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34" w:rsidRPr="00F11634" w:rsidRDefault="00F11634" w:rsidP="00F11634">
      <w:pPr>
        <w:jc w:val="center"/>
        <w:rPr>
          <w:rFonts w:ascii="Arial" w:eastAsia="宋体" w:hAnsi="Arial" w:cs="Arial"/>
          <w:b/>
          <w:sz w:val="32"/>
          <w:szCs w:val="32"/>
        </w:rPr>
      </w:pPr>
    </w:p>
    <w:p w:rsidR="00F11634" w:rsidRPr="00F11634" w:rsidRDefault="00F11634" w:rsidP="00F11634">
      <w:pPr>
        <w:jc w:val="center"/>
        <w:rPr>
          <w:b/>
          <w:sz w:val="32"/>
        </w:rPr>
      </w:pPr>
    </w:p>
    <w:p w:rsidR="005D2927" w:rsidRDefault="00687842" w:rsidP="00F11634">
      <w:pPr>
        <w:keepNext/>
        <w:keepLines/>
        <w:jc w:val="center"/>
        <w:outlineLvl w:val="1"/>
        <w:rPr>
          <w:rFonts w:ascii="黑体" w:eastAsia="黑体" w:hAnsi="黑体" w:cs="黑体"/>
          <w:b/>
          <w:bCs/>
          <w:sz w:val="52"/>
          <w:szCs w:val="52"/>
        </w:rPr>
      </w:pPr>
      <w:r w:rsidRPr="00687842">
        <w:rPr>
          <w:rFonts w:ascii="黑体" w:eastAsia="黑体" w:hAnsi="黑体" w:cs="黑体" w:hint="eastAsia"/>
          <w:b/>
          <w:bCs/>
          <w:sz w:val="52"/>
          <w:szCs w:val="52"/>
        </w:rPr>
        <w:t>信息系统集成服务能力成熟度标准符合性评估</w:t>
      </w:r>
      <w:r w:rsidR="00F11634" w:rsidRPr="00F11634">
        <w:rPr>
          <w:rFonts w:ascii="黑体" w:eastAsia="黑体" w:hAnsi="黑体" w:cs="黑体" w:hint="eastAsia"/>
          <w:b/>
          <w:bCs/>
          <w:sz w:val="52"/>
          <w:szCs w:val="52"/>
        </w:rPr>
        <w:t>申请表</w:t>
      </w:r>
    </w:p>
    <w:p w:rsidR="00F11634" w:rsidRPr="00F11634" w:rsidRDefault="005D2927" w:rsidP="00F11634">
      <w:pPr>
        <w:keepNext/>
        <w:keepLines/>
        <w:jc w:val="center"/>
        <w:outlineLvl w:val="1"/>
        <w:rPr>
          <w:rFonts w:ascii="黑体" w:eastAsia="黑体" w:hAnsi="黑体" w:cs="黑体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（暂行）</w:t>
      </w:r>
    </w:p>
    <w:p w:rsidR="00F11634" w:rsidRDefault="00F11634" w:rsidP="00F11634">
      <w:pPr>
        <w:jc w:val="center"/>
        <w:rPr>
          <w:b/>
        </w:rPr>
      </w:pPr>
    </w:p>
    <w:p w:rsidR="000C5AF9" w:rsidRDefault="000C5AF9" w:rsidP="00F11634">
      <w:pPr>
        <w:jc w:val="center"/>
        <w:rPr>
          <w:b/>
        </w:rPr>
      </w:pPr>
    </w:p>
    <w:p w:rsidR="000C5AF9" w:rsidRDefault="000C5AF9" w:rsidP="00F11634">
      <w:pPr>
        <w:jc w:val="center"/>
        <w:rPr>
          <w:b/>
        </w:rPr>
      </w:pPr>
    </w:p>
    <w:p w:rsidR="00F11634" w:rsidRPr="00F11634" w:rsidRDefault="00F11634" w:rsidP="00F11634">
      <w:pPr>
        <w:jc w:val="center"/>
        <w:rPr>
          <w:b/>
        </w:rPr>
      </w:pPr>
    </w:p>
    <w:p w:rsidR="00F11634" w:rsidRPr="00F11634" w:rsidRDefault="00F11634" w:rsidP="00F11634">
      <w:pPr>
        <w:jc w:val="center"/>
        <w:rPr>
          <w:b/>
        </w:rPr>
      </w:pPr>
    </w:p>
    <w:p w:rsidR="00F11634" w:rsidRPr="00F11634" w:rsidRDefault="00F11634" w:rsidP="00F11634">
      <w:pPr>
        <w:jc w:val="center"/>
        <w:rPr>
          <w:b/>
        </w:rPr>
      </w:pPr>
    </w:p>
    <w:p w:rsidR="00F11634" w:rsidRPr="00F11634" w:rsidRDefault="008F296F" w:rsidP="000F71C3">
      <w:pPr>
        <w:spacing w:after="360" w:line="480" w:lineRule="auto"/>
        <w:ind w:left="1418"/>
        <w:rPr>
          <w:bCs/>
          <w:sz w:val="30"/>
          <w:u w:val="single"/>
        </w:rPr>
      </w:pPr>
      <w:r>
        <w:rPr>
          <w:rFonts w:hint="eastAsia"/>
          <w:bCs/>
          <w:sz w:val="30"/>
        </w:rPr>
        <w:t>申请单位</w:t>
      </w:r>
      <w:r w:rsidR="000C5AF9">
        <w:rPr>
          <w:rFonts w:hint="eastAsia"/>
          <w:bCs/>
          <w:sz w:val="30"/>
        </w:rPr>
        <w:t>（盖章）</w:t>
      </w:r>
      <w:r w:rsidR="00F11634" w:rsidRPr="00F11634">
        <w:rPr>
          <w:rFonts w:hint="eastAsia"/>
          <w:bCs/>
          <w:sz w:val="30"/>
        </w:rPr>
        <w:t>：</w:t>
      </w:r>
      <w:r w:rsidR="00F11634" w:rsidRPr="00F11634">
        <w:rPr>
          <w:rFonts w:hint="eastAsia"/>
          <w:bCs/>
          <w:sz w:val="30"/>
          <w:u w:val="single"/>
        </w:rPr>
        <w:t xml:space="preserve">          </w:t>
      </w:r>
      <w:r w:rsidR="000F71C3">
        <w:rPr>
          <w:rFonts w:hint="eastAsia"/>
          <w:bCs/>
          <w:sz w:val="30"/>
          <w:u w:val="single"/>
        </w:rPr>
        <w:t xml:space="preserve">      </w:t>
      </w:r>
      <w:r w:rsidR="00F11634" w:rsidRPr="00F11634">
        <w:rPr>
          <w:rFonts w:hint="eastAsia"/>
          <w:bCs/>
          <w:sz w:val="30"/>
          <w:u w:val="single"/>
        </w:rPr>
        <w:t xml:space="preserve">               </w:t>
      </w:r>
    </w:p>
    <w:p w:rsidR="000F71C3" w:rsidRDefault="005A7505" w:rsidP="000F71C3">
      <w:pPr>
        <w:spacing w:after="360" w:line="480" w:lineRule="auto"/>
        <w:ind w:left="1418"/>
        <w:rPr>
          <w:bCs/>
          <w:sz w:val="30"/>
        </w:rPr>
      </w:pPr>
      <w:r>
        <w:rPr>
          <w:rFonts w:hint="eastAsia"/>
          <w:bCs/>
          <w:sz w:val="30"/>
        </w:rPr>
        <w:t>申请级别：</w:t>
      </w:r>
      <w:r w:rsidR="000F71C3" w:rsidRPr="000F71C3">
        <w:rPr>
          <w:rFonts w:hint="eastAsia"/>
          <w:bCs/>
          <w:sz w:val="30"/>
        </w:rPr>
        <w:t>□</w:t>
      </w:r>
      <w:r w:rsidR="000F71C3" w:rsidRPr="000F71C3">
        <w:rPr>
          <w:rFonts w:hint="eastAsia"/>
          <w:bCs/>
          <w:sz w:val="30"/>
        </w:rPr>
        <w:t xml:space="preserve"> </w:t>
      </w:r>
      <w:r w:rsidR="000F71C3" w:rsidRPr="000F71C3">
        <w:rPr>
          <w:rFonts w:hint="eastAsia"/>
          <w:bCs/>
          <w:sz w:val="30"/>
        </w:rPr>
        <w:t>初始建设级（四级）</w:t>
      </w:r>
    </w:p>
    <w:p w:rsidR="000F71C3" w:rsidRDefault="000F71C3" w:rsidP="000F71C3">
      <w:pPr>
        <w:spacing w:after="360" w:line="480" w:lineRule="auto"/>
        <w:ind w:left="2940"/>
        <w:rPr>
          <w:bCs/>
          <w:sz w:val="30"/>
        </w:rPr>
      </w:pPr>
      <w:r w:rsidRPr="000F71C3">
        <w:rPr>
          <w:rFonts w:hint="eastAsia"/>
          <w:bCs/>
          <w:sz w:val="30"/>
        </w:rPr>
        <w:t>□</w:t>
      </w:r>
      <w:r w:rsidRPr="000F71C3">
        <w:rPr>
          <w:rFonts w:hint="eastAsia"/>
          <w:bCs/>
          <w:sz w:val="30"/>
        </w:rPr>
        <w:t xml:space="preserve"> </w:t>
      </w:r>
      <w:r w:rsidRPr="000F71C3">
        <w:rPr>
          <w:rFonts w:hint="eastAsia"/>
          <w:bCs/>
          <w:sz w:val="30"/>
        </w:rPr>
        <w:t>基本覆盖级（三级）</w:t>
      </w:r>
    </w:p>
    <w:p w:rsidR="000F71C3" w:rsidRDefault="000F71C3" w:rsidP="000F71C3">
      <w:pPr>
        <w:spacing w:after="360" w:line="480" w:lineRule="auto"/>
        <w:ind w:left="2940"/>
        <w:rPr>
          <w:bCs/>
          <w:sz w:val="30"/>
        </w:rPr>
      </w:pPr>
      <w:r w:rsidRPr="000F71C3">
        <w:rPr>
          <w:rFonts w:hint="eastAsia"/>
          <w:bCs/>
          <w:sz w:val="30"/>
        </w:rPr>
        <w:t>□</w:t>
      </w:r>
      <w:r w:rsidRPr="000F71C3">
        <w:rPr>
          <w:rFonts w:hint="eastAsia"/>
          <w:bCs/>
          <w:sz w:val="30"/>
        </w:rPr>
        <w:t xml:space="preserve"> </w:t>
      </w:r>
      <w:r w:rsidRPr="000F71C3">
        <w:rPr>
          <w:rFonts w:hint="eastAsia"/>
          <w:bCs/>
          <w:sz w:val="30"/>
        </w:rPr>
        <w:t>全面融合</w:t>
      </w:r>
      <w:r>
        <w:rPr>
          <w:rFonts w:hint="eastAsia"/>
          <w:bCs/>
          <w:sz w:val="30"/>
        </w:rPr>
        <w:t>级</w:t>
      </w:r>
      <w:r w:rsidRPr="000F71C3">
        <w:rPr>
          <w:rFonts w:hint="eastAsia"/>
          <w:bCs/>
          <w:sz w:val="30"/>
        </w:rPr>
        <w:t>（二级）</w:t>
      </w:r>
    </w:p>
    <w:p w:rsidR="005A7505" w:rsidRDefault="000F71C3" w:rsidP="000F71C3">
      <w:pPr>
        <w:spacing w:after="360" w:line="480" w:lineRule="auto"/>
        <w:ind w:left="2940"/>
        <w:rPr>
          <w:bCs/>
          <w:sz w:val="30"/>
        </w:rPr>
      </w:pPr>
      <w:r w:rsidRPr="000F71C3">
        <w:rPr>
          <w:rFonts w:hint="eastAsia"/>
          <w:bCs/>
          <w:sz w:val="30"/>
        </w:rPr>
        <w:t>□</w:t>
      </w:r>
      <w:r w:rsidRPr="000F71C3">
        <w:rPr>
          <w:rFonts w:hint="eastAsia"/>
          <w:bCs/>
          <w:sz w:val="30"/>
        </w:rPr>
        <w:t xml:space="preserve"> </w:t>
      </w:r>
      <w:r w:rsidRPr="000F71C3">
        <w:rPr>
          <w:rFonts w:hint="eastAsia"/>
          <w:bCs/>
          <w:sz w:val="30"/>
        </w:rPr>
        <w:t>卓越创新级（一级）</w:t>
      </w:r>
    </w:p>
    <w:p w:rsidR="00F11634" w:rsidRPr="00F11634" w:rsidRDefault="00F11634" w:rsidP="00B02A79">
      <w:pPr>
        <w:spacing w:after="360" w:line="480" w:lineRule="auto"/>
        <w:ind w:left="1418"/>
        <w:rPr>
          <w:bCs/>
          <w:sz w:val="30"/>
        </w:rPr>
      </w:pPr>
      <w:r w:rsidRPr="00F11634">
        <w:rPr>
          <w:rFonts w:hint="eastAsia"/>
          <w:bCs/>
          <w:sz w:val="30"/>
        </w:rPr>
        <w:t>申请日期：</w:t>
      </w:r>
      <w:r w:rsidRPr="00B02A79">
        <w:rPr>
          <w:rFonts w:hint="eastAsia"/>
          <w:bCs/>
          <w:sz w:val="30"/>
        </w:rPr>
        <w:t xml:space="preserve">       </w:t>
      </w:r>
      <w:r w:rsidRPr="00F11634">
        <w:rPr>
          <w:rFonts w:hint="eastAsia"/>
          <w:bCs/>
          <w:sz w:val="30"/>
        </w:rPr>
        <w:t>年</w:t>
      </w:r>
      <w:r w:rsidRPr="00F11634">
        <w:rPr>
          <w:rFonts w:hint="eastAsia"/>
          <w:bCs/>
          <w:sz w:val="30"/>
        </w:rPr>
        <w:t xml:space="preserve"> </w:t>
      </w:r>
      <w:r w:rsidRPr="00B02A79">
        <w:rPr>
          <w:rFonts w:hint="eastAsia"/>
          <w:bCs/>
          <w:sz w:val="30"/>
        </w:rPr>
        <w:t xml:space="preserve">    </w:t>
      </w:r>
      <w:r w:rsidRPr="00F11634">
        <w:rPr>
          <w:rFonts w:hint="eastAsia"/>
          <w:bCs/>
          <w:sz w:val="30"/>
        </w:rPr>
        <w:t xml:space="preserve"> </w:t>
      </w:r>
      <w:r w:rsidRPr="00F11634">
        <w:rPr>
          <w:rFonts w:hint="eastAsia"/>
          <w:bCs/>
          <w:sz w:val="30"/>
        </w:rPr>
        <w:t>月</w:t>
      </w:r>
      <w:r w:rsidRPr="00F11634">
        <w:rPr>
          <w:rFonts w:hint="eastAsia"/>
          <w:bCs/>
          <w:sz w:val="30"/>
        </w:rPr>
        <w:t xml:space="preserve"> </w:t>
      </w:r>
      <w:r w:rsidRPr="00B02A79">
        <w:rPr>
          <w:rFonts w:hint="eastAsia"/>
          <w:bCs/>
          <w:sz w:val="30"/>
        </w:rPr>
        <w:t xml:space="preserve">    </w:t>
      </w:r>
      <w:r w:rsidRPr="00F11634">
        <w:rPr>
          <w:rFonts w:hint="eastAsia"/>
          <w:bCs/>
          <w:sz w:val="30"/>
        </w:rPr>
        <w:t xml:space="preserve"> </w:t>
      </w:r>
      <w:r w:rsidRPr="00F11634">
        <w:rPr>
          <w:rFonts w:hint="eastAsia"/>
          <w:bCs/>
          <w:sz w:val="30"/>
        </w:rPr>
        <w:t>日</w:t>
      </w:r>
    </w:p>
    <w:p w:rsidR="00F11634" w:rsidRPr="00F11634" w:rsidRDefault="00F11634" w:rsidP="00F11634"/>
    <w:p w:rsidR="00F11634" w:rsidRDefault="00F11634" w:rsidP="00F11634"/>
    <w:p w:rsidR="00DC54D2" w:rsidRPr="00F11634" w:rsidRDefault="00DC54D2" w:rsidP="00F11634"/>
    <w:p w:rsidR="00AC1363" w:rsidRPr="00F11634" w:rsidRDefault="00687842" w:rsidP="00F11634">
      <w:pPr>
        <w:jc w:val="center"/>
        <w:rPr>
          <w:rFonts w:ascii="宋体" w:eastAsia="宋体" w:hAnsi="宋体"/>
          <w:sz w:val="40"/>
          <w:szCs w:val="44"/>
        </w:rPr>
      </w:pPr>
      <w:r>
        <w:rPr>
          <w:rFonts w:ascii="宋体" w:eastAsia="宋体" w:hAnsi="宋体" w:hint="eastAsia"/>
          <w:sz w:val="40"/>
          <w:szCs w:val="44"/>
        </w:rPr>
        <w:t>河北省电子学会</w:t>
      </w:r>
      <w:r w:rsidR="00342246">
        <w:rPr>
          <w:rFonts w:ascii="宋体" w:eastAsia="宋体" w:hAnsi="宋体" w:hint="eastAsia"/>
          <w:sz w:val="40"/>
          <w:szCs w:val="44"/>
        </w:rPr>
        <w:t>编</w:t>
      </w:r>
      <w:r w:rsidR="00AC1363">
        <w:rPr>
          <w:rFonts w:ascii="宋体" w:eastAsia="宋体" w:hAnsi="宋体" w:hint="eastAsia"/>
          <w:sz w:val="40"/>
          <w:szCs w:val="44"/>
        </w:rPr>
        <w:t>制</w:t>
      </w:r>
    </w:p>
    <w:p w:rsidR="000C5AF9" w:rsidRDefault="000C5AF9">
      <w:pPr>
        <w:widowControl/>
        <w:jc w:val="left"/>
        <w:rPr>
          <w:rFonts w:ascii="黑体" w:eastAsia="黑体"/>
          <w:snapToGrid w:val="0"/>
          <w:kern w:val="24"/>
          <w:sz w:val="28"/>
        </w:rPr>
      </w:pPr>
      <w:r>
        <w:rPr>
          <w:rFonts w:ascii="黑体" w:eastAsia="黑体"/>
          <w:snapToGrid w:val="0"/>
          <w:kern w:val="24"/>
          <w:sz w:val="28"/>
        </w:rPr>
        <w:br w:type="page"/>
      </w:r>
    </w:p>
    <w:p w:rsidR="000C5AF9" w:rsidRPr="0004559A" w:rsidRDefault="002317F5" w:rsidP="00F11634">
      <w:pPr>
        <w:spacing w:line="300" w:lineRule="auto"/>
        <w:jc w:val="center"/>
        <w:rPr>
          <w:rFonts w:ascii="仿宋" w:eastAsia="仿宋" w:hAnsi="仿宋"/>
          <w:snapToGrid w:val="0"/>
          <w:kern w:val="24"/>
          <w:sz w:val="32"/>
          <w:szCs w:val="32"/>
        </w:rPr>
      </w:pPr>
      <w:r w:rsidRPr="0004559A">
        <w:rPr>
          <w:rFonts w:ascii="仿宋" w:eastAsia="仿宋" w:hAnsi="仿宋" w:hint="eastAsia"/>
          <w:snapToGrid w:val="0"/>
          <w:kern w:val="24"/>
          <w:sz w:val="32"/>
          <w:szCs w:val="32"/>
        </w:rPr>
        <w:lastRenderedPageBreak/>
        <w:t>填表说明</w:t>
      </w:r>
    </w:p>
    <w:p w:rsidR="002317F5" w:rsidRPr="00B8131C" w:rsidRDefault="00F81A6E" w:rsidP="00B8131C">
      <w:pPr>
        <w:pStyle w:val="a6"/>
        <w:numPr>
          <w:ilvl w:val="0"/>
          <w:numId w:val="3"/>
        </w:numPr>
        <w:spacing w:line="480" w:lineRule="auto"/>
        <w:ind w:left="0" w:firstLine="640"/>
        <w:rPr>
          <w:rFonts w:ascii="仿宋" w:eastAsia="仿宋" w:hAnsi="仿宋" w:cs="Times New Roman"/>
          <w:sz w:val="32"/>
          <w:szCs w:val="32"/>
        </w:rPr>
      </w:pPr>
      <w:r w:rsidRPr="00B8131C">
        <w:rPr>
          <w:rFonts w:ascii="仿宋" w:eastAsia="仿宋" w:hAnsi="仿宋" w:cs="Times New Roman" w:hint="eastAsia"/>
          <w:sz w:val="32"/>
          <w:szCs w:val="32"/>
        </w:rPr>
        <w:t>本申请</w:t>
      </w:r>
      <w:r w:rsidR="00F348A3" w:rsidRPr="00B8131C">
        <w:rPr>
          <w:rFonts w:ascii="仿宋" w:eastAsia="仿宋" w:hAnsi="仿宋" w:cs="Times New Roman" w:hint="eastAsia"/>
          <w:sz w:val="32"/>
          <w:szCs w:val="32"/>
        </w:rPr>
        <w:t>表</w:t>
      </w:r>
      <w:r w:rsidRPr="00B8131C">
        <w:rPr>
          <w:rFonts w:ascii="仿宋" w:eastAsia="仿宋" w:hAnsi="仿宋" w:cs="Times New Roman" w:hint="eastAsia"/>
          <w:sz w:val="32"/>
          <w:szCs w:val="32"/>
        </w:rPr>
        <w:t>适用于</w:t>
      </w:r>
      <w:r w:rsidR="002317F5" w:rsidRPr="00B8131C">
        <w:rPr>
          <w:rFonts w:ascii="仿宋" w:eastAsia="仿宋" w:hAnsi="仿宋" w:cs="Times New Roman" w:hint="eastAsia"/>
          <w:sz w:val="32"/>
          <w:szCs w:val="32"/>
        </w:rPr>
        <w:t>申报</w:t>
      </w:r>
      <w:r w:rsidRPr="00B8131C">
        <w:rPr>
          <w:rFonts w:ascii="仿宋" w:eastAsia="仿宋" w:hAnsi="仿宋" w:cs="Times New Roman" w:hint="eastAsia"/>
          <w:sz w:val="32"/>
          <w:szCs w:val="32"/>
        </w:rPr>
        <w:t>信息系统集成服务能力成熟度标准符合性评估</w:t>
      </w:r>
      <w:r w:rsidR="002317F5" w:rsidRPr="00B8131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2317F5" w:rsidRPr="00B8131C" w:rsidRDefault="008F296F" w:rsidP="00B8131C">
      <w:pPr>
        <w:pStyle w:val="a6"/>
        <w:numPr>
          <w:ilvl w:val="0"/>
          <w:numId w:val="3"/>
        </w:numPr>
        <w:spacing w:line="480" w:lineRule="auto"/>
        <w:ind w:left="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申请单位</w:t>
      </w:r>
      <w:r w:rsidR="002317F5" w:rsidRPr="00B8131C">
        <w:rPr>
          <w:rFonts w:ascii="仿宋" w:eastAsia="仿宋" w:hAnsi="仿宋" w:cs="Times New Roman" w:hint="eastAsia"/>
          <w:sz w:val="32"/>
          <w:szCs w:val="32"/>
        </w:rPr>
        <w:t>需提交申请</w:t>
      </w:r>
      <w:r w:rsidR="00FD4EC8">
        <w:rPr>
          <w:rFonts w:ascii="仿宋" w:eastAsia="仿宋" w:hAnsi="仿宋" w:cs="Times New Roman" w:hint="eastAsia"/>
          <w:sz w:val="32"/>
          <w:szCs w:val="32"/>
        </w:rPr>
        <w:t>表</w:t>
      </w:r>
      <w:r w:rsidR="00D3195F">
        <w:rPr>
          <w:rFonts w:ascii="仿宋" w:eastAsia="仿宋" w:hAnsi="仿宋" w:cs="Times New Roman" w:hint="eastAsia"/>
          <w:sz w:val="32"/>
          <w:szCs w:val="32"/>
        </w:rPr>
        <w:t>、</w:t>
      </w:r>
      <w:r w:rsidR="0004559A">
        <w:rPr>
          <w:rFonts w:ascii="仿宋" w:eastAsia="仿宋" w:hAnsi="仿宋" w:cs="Times New Roman" w:hint="eastAsia"/>
          <w:sz w:val="32"/>
          <w:szCs w:val="32"/>
        </w:rPr>
        <w:t>自评估</w:t>
      </w:r>
      <w:r w:rsidR="002317F5" w:rsidRPr="00B8131C">
        <w:rPr>
          <w:rFonts w:ascii="仿宋" w:eastAsia="仿宋" w:hAnsi="仿宋" w:cs="Times New Roman" w:hint="eastAsia"/>
          <w:sz w:val="32"/>
          <w:szCs w:val="32"/>
        </w:rPr>
        <w:t>表</w:t>
      </w:r>
      <w:r w:rsidR="00D3195F">
        <w:rPr>
          <w:rFonts w:ascii="仿宋" w:eastAsia="仿宋" w:hAnsi="仿宋" w:cs="Times New Roman" w:hint="eastAsia"/>
          <w:sz w:val="32"/>
          <w:szCs w:val="32"/>
        </w:rPr>
        <w:t>及相关文件资料</w:t>
      </w:r>
    </w:p>
    <w:p w:rsidR="002317F5" w:rsidRPr="00B8131C" w:rsidRDefault="002317F5" w:rsidP="00B8131C">
      <w:pPr>
        <w:pStyle w:val="a6"/>
        <w:numPr>
          <w:ilvl w:val="0"/>
          <w:numId w:val="3"/>
        </w:numPr>
        <w:spacing w:line="480" w:lineRule="auto"/>
        <w:ind w:left="0" w:firstLine="640"/>
        <w:rPr>
          <w:rFonts w:ascii="仿宋" w:eastAsia="仿宋" w:hAnsi="仿宋" w:cs="Times New Roman"/>
          <w:sz w:val="32"/>
          <w:szCs w:val="32"/>
        </w:rPr>
      </w:pPr>
      <w:r w:rsidRPr="00B8131C">
        <w:rPr>
          <w:rFonts w:ascii="仿宋" w:eastAsia="仿宋" w:hAnsi="仿宋" w:cs="Times New Roman" w:hint="eastAsia"/>
          <w:sz w:val="32"/>
          <w:szCs w:val="32"/>
        </w:rPr>
        <w:t>申请</w:t>
      </w:r>
      <w:r w:rsidR="00527826">
        <w:rPr>
          <w:rFonts w:ascii="仿宋" w:eastAsia="仿宋" w:hAnsi="仿宋" w:cs="Times New Roman" w:hint="eastAsia"/>
          <w:sz w:val="32"/>
          <w:szCs w:val="32"/>
        </w:rPr>
        <w:t>表</w:t>
      </w:r>
      <w:r w:rsidRPr="00B8131C">
        <w:rPr>
          <w:rFonts w:ascii="仿宋" w:eastAsia="仿宋" w:hAnsi="仿宋" w:cs="Times New Roman" w:hint="eastAsia"/>
          <w:sz w:val="32"/>
          <w:szCs w:val="32"/>
        </w:rPr>
        <w:t>应使用A4型纸打印装订，首页及</w:t>
      </w:r>
      <w:r w:rsidR="008F296F">
        <w:rPr>
          <w:rFonts w:ascii="仿宋" w:eastAsia="仿宋" w:hAnsi="仿宋" w:cs="Times New Roman" w:hint="eastAsia"/>
          <w:sz w:val="32"/>
          <w:szCs w:val="32"/>
        </w:rPr>
        <w:t>申请单位</w:t>
      </w:r>
      <w:r w:rsidRPr="00B8131C">
        <w:rPr>
          <w:rFonts w:ascii="仿宋" w:eastAsia="仿宋" w:hAnsi="仿宋" w:cs="Times New Roman" w:hint="eastAsia"/>
          <w:sz w:val="32"/>
          <w:szCs w:val="32"/>
        </w:rPr>
        <w:t>声明处加盖</w:t>
      </w:r>
      <w:r w:rsidR="004502F2">
        <w:rPr>
          <w:rFonts w:ascii="仿宋" w:eastAsia="仿宋" w:hAnsi="仿宋" w:cs="Times New Roman" w:hint="eastAsia"/>
          <w:sz w:val="32"/>
          <w:szCs w:val="32"/>
        </w:rPr>
        <w:t>单位</w:t>
      </w:r>
      <w:r w:rsidRPr="00B8131C">
        <w:rPr>
          <w:rFonts w:ascii="仿宋" w:eastAsia="仿宋" w:hAnsi="仿宋" w:cs="Times New Roman" w:hint="eastAsia"/>
          <w:sz w:val="32"/>
          <w:szCs w:val="32"/>
        </w:rPr>
        <w:t>公章，</w:t>
      </w:r>
      <w:r w:rsidR="008F296F">
        <w:rPr>
          <w:rFonts w:ascii="仿宋" w:eastAsia="仿宋" w:hAnsi="仿宋" w:hint="eastAsia"/>
          <w:snapToGrid w:val="0"/>
          <w:kern w:val="24"/>
          <w:sz w:val="32"/>
          <w:szCs w:val="32"/>
        </w:rPr>
        <w:t>申请单位</w:t>
      </w:r>
      <w:r w:rsidR="00A51124" w:rsidRPr="00F11634">
        <w:rPr>
          <w:rFonts w:ascii="仿宋" w:eastAsia="仿宋" w:hAnsi="仿宋" w:hint="eastAsia"/>
          <w:snapToGrid w:val="0"/>
          <w:kern w:val="24"/>
          <w:sz w:val="32"/>
          <w:szCs w:val="32"/>
        </w:rPr>
        <w:t>法</w:t>
      </w:r>
      <w:r w:rsidR="00A51124">
        <w:rPr>
          <w:rFonts w:ascii="仿宋" w:eastAsia="仿宋" w:hAnsi="仿宋" w:hint="eastAsia"/>
          <w:snapToGrid w:val="0"/>
          <w:kern w:val="24"/>
          <w:sz w:val="32"/>
          <w:szCs w:val="32"/>
        </w:rPr>
        <w:t>人</w:t>
      </w:r>
      <w:r w:rsidR="00A51124" w:rsidRPr="00F11634">
        <w:rPr>
          <w:rFonts w:ascii="仿宋" w:eastAsia="仿宋" w:hAnsi="仿宋" w:hint="eastAsia"/>
          <w:snapToGrid w:val="0"/>
          <w:kern w:val="24"/>
          <w:sz w:val="32"/>
          <w:szCs w:val="32"/>
        </w:rPr>
        <w:t>代表</w:t>
      </w:r>
      <w:r w:rsidRPr="00B8131C">
        <w:rPr>
          <w:rFonts w:ascii="仿宋" w:eastAsia="仿宋" w:hAnsi="仿宋" w:cs="Times New Roman" w:hint="eastAsia"/>
          <w:sz w:val="32"/>
          <w:szCs w:val="32"/>
        </w:rPr>
        <w:t>使用黑色钢笔或签字笔在相应位置签名</w:t>
      </w:r>
      <w:r w:rsidR="00DB2213">
        <w:rPr>
          <w:rFonts w:ascii="仿宋" w:eastAsia="仿宋" w:hAnsi="仿宋" w:cs="Times New Roman" w:hint="eastAsia"/>
          <w:sz w:val="32"/>
          <w:szCs w:val="32"/>
        </w:rPr>
        <w:t>或签章</w:t>
      </w:r>
      <w:r w:rsidRPr="00B8131C">
        <w:rPr>
          <w:rFonts w:ascii="仿宋" w:eastAsia="仿宋" w:hAnsi="仿宋" w:cs="Times New Roman" w:hint="eastAsia"/>
          <w:sz w:val="32"/>
          <w:szCs w:val="32"/>
        </w:rPr>
        <w:t>（法人）。</w:t>
      </w:r>
    </w:p>
    <w:p w:rsidR="002317F5" w:rsidRPr="004160C0" w:rsidRDefault="002317F5" w:rsidP="00B8131C">
      <w:pPr>
        <w:pStyle w:val="a6"/>
        <w:numPr>
          <w:ilvl w:val="0"/>
          <w:numId w:val="3"/>
        </w:numPr>
        <w:spacing w:line="300" w:lineRule="auto"/>
        <w:ind w:left="0" w:firstLine="640"/>
        <w:jc w:val="left"/>
        <w:rPr>
          <w:rFonts w:ascii="仿宋" w:eastAsia="仿宋" w:hAnsi="仿宋"/>
          <w:snapToGrid w:val="0"/>
          <w:kern w:val="24"/>
          <w:sz w:val="32"/>
          <w:szCs w:val="32"/>
        </w:rPr>
      </w:pPr>
      <w:r w:rsidRPr="00B8131C">
        <w:rPr>
          <w:rFonts w:ascii="仿宋" w:eastAsia="仿宋" w:hAnsi="仿宋" w:cs="Times New Roman" w:hint="eastAsia"/>
          <w:sz w:val="32"/>
          <w:szCs w:val="32"/>
        </w:rPr>
        <w:t>申请</w:t>
      </w:r>
      <w:r w:rsidR="00033ECE">
        <w:rPr>
          <w:rFonts w:ascii="仿宋" w:eastAsia="仿宋" w:hAnsi="仿宋" w:cs="Times New Roman" w:hint="eastAsia"/>
          <w:sz w:val="32"/>
          <w:szCs w:val="32"/>
        </w:rPr>
        <w:t>表</w:t>
      </w:r>
      <w:r w:rsidRPr="00B8131C">
        <w:rPr>
          <w:rFonts w:ascii="仿宋" w:eastAsia="仿宋" w:hAnsi="仿宋" w:cs="Times New Roman" w:hint="eastAsia"/>
          <w:sz w:val="32"/>
          <w:szCs w:val="32"/>
        </w:rPr>
        <w:t>中所要求提交的证明材料，自评</w:t>
      </w:r>
      <w:r w:rsidR="00D968D7">
        <w:rPr>
          <w:rFonts w:ascii="仿宋" w:eastAsia="仿宋" w:hAnsi="仿宋" w:cs="Times New Roman" w:hint="eastAsia"/>
          <w:sz w:val="32"/>
          <w:szCs w:val="32"/>
        </w:rPr>
        <w:t>估</w:t>
      </w:r>
      <w:r w:rsidRPr="00B8131C">
        <w:rPr>
          <w:rFonts w:ascii="仿宋" w:eastAsia="仿宋" w:hAnsi="仿宋" w:cs="Times New Roman" w:hint="eastAsia"/>
          <w:sz w:val="32"/>
          <w:szCs w:val="32"/>
        </w:rPr>
        <w:t>表及自评</w:t>
      </w:r>
      <w:r w:rsidR="00D968D7">
        <w:rPr>
          <w:rFonts w:ascii="仿宋" w:eastAsia="仿宋" w:hAnsi="仿宋" w:cs="Times New Roman" w:hint="eastAsia"/>
          <w:sz w:val="32"/>
          <w:szCs w:val="32"/>
        </w:rPr>
        <w:t>估</w:t>
      </w:r>
      <w:r w:rsidRPr="00B8131C">
        <w:rPr>
          <w:rFonts w:ascii="仿宋" w:eastAsia="仿宋" w:hAnsi="仿宋" w:cs="Times New Roman" w:hint="eastAsia"/>
          <w:sz w:val="32"/>
          <w:szCs w:val="32"/>
        </w:rPr>
        <w:t>证据以电子版方式提供，不接受纸版材料。</w:t>
      </w:r>
    </w:p>
    <w:p w:rsidR="00F11634" w:rsidRPr="00F11634" w:rsidRDefault="00F11634" w:rsidP="00F11634">
      <w:pPr>
        <w:spacing w:line="300" w:lineRule="auto"/>
        <w:jc w:val="center"/>
        <w:rPr>
          <w:rFonts w:ascii="黑体" w:eastAsia="黑体"/>
          <w:snapToGrid w:val="0"/>
          <w:kern w:val="24"/>
          <w:sz w:val="32"/>
        </w:rPr>
      </w:pPr>
      <w:r w:rsidRPr="00F11634">
        <w:rPr>
          <w:rFonts w:ascii="黑体" w:eastAsia="黑体"/>
          <w:snapToGrid w:val="0"/>
          <w:kern w:val="24"/>
          <w:sz w:val="28"/>
        </w:rPr>
        <w:br w:type="page"/>
      </w:r>
      <w:r w:rsidR="008F296F">
        <w:rPr>
          <w:rFonts w:ascii="黑体" w:eastAsia="黑体" w:hint="eastAsia"/>
          <w:snapToGrid w:val="0"/>
          <w:kern w:val="24"/>
          <w:sz w:val="32"/>
        </w:rPr>
        <w:lastRenderedPageBreak/>
        <w:t>申请单位</w:t>
      </w:r>
      <w:r w:rsidRPr="00F11634">
        <w:rPr>
          <w:rFonts w:ascii="黑体" w:eastAsia="黑体" w:hint="eastAsia"/>
          <w:snapToGrid w:val="0"/>
          <w:kern w:val="24"/>
          <w:sz w:val="32"/>
        </w:rPr>
        <w:t>声明</w:t>
      </w:r>
    </w:p>
    <w:p w:rsidR="00F11634" w:rsidRPr="00F11634" w:rsidRDefault="00F11634" w:rsidP="00F11634">
      <w:pPr>
        <w:spacing w:line="240" w:lineRule="atLeast"/>
        <w:jc w:val="center"/>
        <w:rPr>
          <w:rFonts w:ascii="黑体" w:eastAsia="黑体"/>
          <w:b/>
          <w:bCs/>
          <w:snapToGrid w:val="0"/>
          <w:kern w:val="24"/>
          <w:sz w:val="44"/>
        </w:rPr>
      </w:pPr>
    </w:p>
    <w:p w:rsidR="007932CC" w:rsidRDefault="007932CC" w:rsidP="00F11634">
      <w:pPr>
        <w:spacing w:line="300" w:lineRule="auto"/>
        <w:ind w:firstLine="476"/>
        <w:rPr>
          <w:rFonts w:ascii="仿宋" w:eastAsia="仿宋" w:hAnsi="仿宋"/>
          <w:snapToGrid w:val="0"/>
          <w:kern w:val="24"/>
          <w:sz w:val="32"/>
          <w:szCs w:val="32"/>
        </w:rPr>
      </w:pPr>
      <w:r w:rsidRPr="007932CC">
        <w:rPr>
          <w:rFonts w:ascii="仿宋" w:eastAsia="仿宋" w:hAnsi="仿宋" w:hint="eastAsia"/>
          <w:snapToGrid w:val="0"/>
          <w:kern w:val="24"/>
          <w:sz w:val="32"/>
          <w:szCs w:val="32"/>
        </w:rPr>
        <w:t>本</w:t>
      </w:r>
      <w:r w:rsidR="004502F2">
        <w:rPr>
          <w:rFonts w:ascii="仿宋" w:eastAsia="仿宋" w:hAnsi="仿宋" w:hint="eastAsia"/>
          <w:snapToGrid w:val="0"/>
          <w:kern w:val="24"/>
          <w:sz w:val="32"/>
          <w:szCs w:val="32"/>
        </w:rPr>
        <w:t>单位</w:t>
      </w:r>
      <w:r w:rsidR="00E96F7B" w:rsidRPr="00F11634">
        <w:rPr>
          <w:rFonts w:ascii="仿宋" w:eastAsia="仿宋" w:hAnsi="仿宋" w:hint="eastAsia"/>
          <w:snapToGrid w:val="0"/>
          <w:kern w:val="24"/>
          <w:sz w:val="32"/>
          <w:szCs w:val="32"/>
        </w:rPr>
        <w:t>自愿申请</w:t>
      </w:r>
      <w:r w:rsidR="00E96F7B" w:rsidRPr="000C5AF9">
        <w:rPr>
          <w:rFonts w:ascii="仿宋" w:eastAsia="仿宋" w:hAnsi="仿宋" w:hint="eastAsia"/>
          <w:snapToGrid w:val="0"/>
          <w:kern w:val="24"/>
          <w:sz w:val="32"/>
          <w:szCs w:val="32"/>
        </w:rPr>
        <w:t>信息系统集成服务能力成熟度标准符合性评估</w:t>
      </w:r>
      <w:r w:rsidRPr="007932CC">
        <w:rPr>
          <w:rFonts w:ascii="仿宋" w:eastAsia="仿宋" w:hAnsi="仿宋" w:hint="eastAsia"/>
          <w:snapToGrid w:val="0"/>
          <w:kern w:val="24"/>
          <w:sz w:val="32"/>
          <w:szCs w:val="32"/>
        </w:rPr>
        <w:t>，并对以下活动</w:t>
      </w:r>
      <w:proofErr w:type="gramStart"/>
      <w:r w:rsidRPr="007932CC">
        <w:rPr>
          <w:rFonts w:ascii="仿宋" w:eastAsia="仿宋" w:hAnsi="仿宋" w:hint="eastAsia"/>
          <w:snapToGrid w:val="0"/>
          <w:kern w:val="24"/>
          <w:sz w:val="32"/>
          <w:szCs w:val="32"/>
        </w:rPr>
        <w:t>作出</w:t>
      </w:r>
      <w:proofErr w:type="gramEnd"/>
      <w:r w:rsidRPr="007932CC">
        <w:rPr>
          <w:rFonts w:ascii="仿宋" w:eastAsia="仿宋" w:hAnsi="仿宋" w:hint="eastAsia"/>
          <w:snapToGrid w:val="0"/>
          <w:kern w:val="24"/>
          <w:sz w:val="32"/>
          <w:szCs w:val="32"/>
        </w:rPr>
        <w:t>承诺：</w:t>
      </w:r>
    </w:p>
    <w:p w:rsidR="00E96F7B" w:rsidRPr="00E96F7B" w:rsidRDefault="00E96F7B" w:rsidP="009409AD">
      <w:pPr>
        <w:numPr>
          <w:ilvl w:val="0"/>
          <w:numId w:val="1"/>
        </w:numPr>
        <w:spacing w:line="300" w:lineRule="auto"/>
        <w:ind w:left="0" w:firstLineChars="221" w:firstLine="707"/>
        <w:rPr>
          <w:rFonts w:ascii="仿宋" w:eastAsia="仿宋" w:hAnsi="仿宋"/>
          <w:snapToGrid w:val="0"/>
          <w:kern w:val="24"/>
          <w:sz w:val="32"/>
          <w:szCs w:val="32"/>
        </w:rPr>
      </w:pPr>
      <w:r w:rsidRPr="00E96F7B">
        <w:rPr>
          <w:rFonts w:ascii="仿宋" w:eastAsia="仿宋" w:hAnsi="仿宋" w:hint="eastAsia"/>
          <w:snapToGrid w:val="0"/>
          <w:kern w:val="24"/>
          <w:sz w:val="32"/>
          <w:szCs w:val="32"/>
        </w:rPr>
        <w:t>申请</w:t>
      </w:r>
      <w:r>
        <w:rPr>
          <w:rFonts w:ascii="仿宋" w:eastAsia="仿宋" w:hAnsi="仿宋" w:hint="eastAsia"/>
          <w:snapToGrid w:val="0"/>
          <w:kern w:val="24"/>
          <w:sz w:val="32"/>
          <w:szCs w:val="32"/>
        </w:rPr>
        <w:t>表</w:t>
      </w:r>
      <w:r w:rsidRPr="00E96F7B">
        <w:rPr>
          <w:rFonts w:ascii="仿宋" w:eastAsia="仿宋" w:hAnsi="仿宋" w:hint="eastAsia"/>
          <w:snapToGrid w:val="0"/>
          <w:kern w:val="24"/>
          <w:sz w:val="32"/>
          <w:szCs w:val="32"/>
        </w:rPr>
        <w:t>中所提供的信息以及在整个</w:t>
      </w:r>
      <w:r w:rsidR="00232229">
        <w:rPr>
          <w:rFonts w:ascii="仿宋" w:eastAsia="仿宋" w:hAnsi="仿宋" w:hint="eastAsia"/>
          <w:snapToGrid w:val="0"/>
          <w:kern w:val="24"/>
          <w:sz w:val="32"/>
          <w:szCs w:val="32"/>
        </w:rPr>
        <w:t>评估</w:t>
      </w:r>
      <w:r w:rsidRPr="00E96F7B">
        <w:rPr>
          <w:rFonts w:ascii="仿宋" w:eastAsia="仿宋" w:hAnsi="仿宋" w:hint="eastAsia"/>
          <w:snapToGrid w:val="0"/>
          <w:kern w:val="24"/>
          <w:sz w:val="32"/>
          <w:szCs w:val="32"/>
        </w:rPr>
        <w:t>过程中提供的信息</w:t>
      </w:r>
      <w:r w:rsidR="000131C1">
        <w:rPr>
          <w:rFonts w:ascii="仿宋" w:eastAsia="仿宋" w:hAnsi="仿宋" w:hint="eastAsia"/>
          <w:snapToGrid w:val="0"/>
          <w:kern w:val="24"/>
          <w:sz w:val="32"/>
          <w:szCs w:val="32"/>
        </w:rPr>
        <w:t>真实有效</w:t>
      </w:r>
      <w:r w:rsidRPr="00E96F7B">
        <w:rPr>
          <w:rFonts w:ascii="仿宋" w:eastAsia="仿宋" w:hAnsi="仿宋" w:hint="eastAsia"/>
          <w:snapToGrid w:val="0"/>
          <w:kern w:val="24"/>
          <w:sz w:val="32"/>
          <w:szCs w:val="32"/>
        </w:rPr>
        <w:t>；</w:t>
      </w:r>
    </w:p>
    <w:p w:rsidR="000131C1" w:rsidRDefault="00970370" w:rsidP="00970370">
      <w:pPr>
        <w:numPr>
          <w:ilvl w:val="0"/>
          <w:numId w:val="1"/>
        </w:numPr>
        <w:spacing w:line="300" w:lineRule="auto"/>
        <w:ind w:left="0" w:firstLineChars="221" w:firstLine="707"/>
        <w:rPr>
          <w:rFonts w:ascii="仿宋" w:eastAsia="仿宋" w:hAnsi="仿宋" w:hint="eastAsia"/>
          <w:snapToGrid w:val="0"/>
          <w:kern w:val="24"/>
          <w:sz w:val="32"/>
          <w:szCs w:val="32"/>
        </w:rPr>
      </w:pPr>
      <w:r w:rsidRPr="00970370">
        <w:rPr>
          <w:rFonts w:ascii="仿宋" w:eastAsia="仿宋" w:hAnsi="仿宋" w:hint="eastAsia"/>
          <w:snapToGrid w:val="0"/>
          <w:kern w:val="24"/>
          <w:sz w:val="32"/>
          <w:szCs w:val="32"/>
        </w:rPr>
        <w:t>近三年在主管部门及相关监管部门中无不良行为记录</w:t>
      </w:r>
      <w:r w:rsidR="00191FC6">
        <w:rPr>
          <w:rFonts w:ascii="仿宋" w:eastAsia="仿宋" w:hAnsi="仿宋" w:hint="eastAsia"/>
          <w:snapToGrid w:val="0"/>
          <w:kern w:val="24"/>
          <w:sz w:val="32"/>
          <w:szCs w:val="32"/>
        </w:rPr>
        <w:t>；</w:t>
      </w:r>
    </w:p>
    <w:p w:rsidR="00E96F7B" w:rsidRPr="00E96F7B" w:rsidRDefault="00E14B49" w:rsidP="009409AD">
      <w:pPr>
        <w:numPr>
          <w:ilvl w:val="0"/>
          <w:numId w:val="1"/>
        </w:numPr>
        <w:spacing w:line="300" w:lineRule="auto"/>
        <w:ind w:left="0" w:firstLineChars="221" w:firstLine="707"/>
        <w:rPr>
          <w:rFonts w:ascii="仿宋" w:eastAsia="仿宋" w:hAnsi="仿宋"/>
          <w:snapToGrid w:val="0"/>
          <w:kern w:val="24"/>
          <w:sz w:val="32"/>
          <w:szCs w:val="32"/>
        </w:rPr>
      </w:pPr>
      <w:r>
        <w:rPr>
          <w:rFonts w:ascii="仿宋" w:eastAsia="仿宋" w:hAnsi="仿宋" w:hint="eastAsia"/>
          <w:snapToGrid w:val="0"/>
          <w:kern w:val="24"/>
          <w:sz w:val="32"/>
          <w:szCs w:val="32"/>
        </w:rPr>
        <w:t>遵守</w:t>
      </w:r>
      <w:r w:rsidRPr="00E14B49">
        <w:rPr>
          <w:rFonts w:ascii="仿宋" w:eastAsia="仿宋" w:hAnsi="仿宋" w:hint="eastAsia"/>
          <w:snapToGrid w:val="0"/>
          <w:kern w:val="24"/>
          <w:sz w:val="32"/>
          <w:szCs w:val="32"/>
        </w:rPr>
        <w:t>河北省电子学会信</w:t>
      </w:r>
      <w:r>
        <w:rPr>
          <w:rFonts w:ascii="仿宋" w:eastAsia="仿宋" w:hAnsi="仿宋" w:hint="eastAsia"/>
          <w:snapToGrid w:val="0"/>
          <w:kern w:val="24"/>
          <w:sz w:val="32"/>
          <w:szCs w:val="32"/>
        </w:rPr>
        <w:t>息系统集成服务能力成熟度标准符合性评估管理办法和相关规定</w:t>
      </w:r>
      <w:r w:rsidR="00E96F7B" w:rsidRPr="00E96F7B">
        <w:rPr>
          <w:rFonts w:ascii="仿宋" w:eastAsia="仿宋" w:hAnsi="仿宋" w:hint="eastAsia"/>
          <w:snapToGrid w:val="0"/>
          <w:kern w:val="24"/>
          <w:sz w:val="32"/>
          <w:szCs w:val="32"/>
        </w:rPr>
        <w:t>；</w:t>
      </w:r>
    </w:p>
    <w:p w:rsidR="00981D24" w:rsidRDefault="00797728" w:rsidP="009409AD">
      <w:pPr>
        <w:numPr>
          <w:ilvl w:val="0"/>
          <w:numId w:val="1"/>
        </w:numPr>
        <w:spacing w:line="300" w:lineRule="auto"/>
        <w:ind w:left="0" w:firstLineChars="221" w:firstLine="707"/>
        <w:rPr>
          <w:rFonts w:ascii="仿宋" w:eastAsia="仿宋" w:hAnsi="仿宋"/>
          <w:snapToGrid w:val="0"/>
          <w:kern w:val="24"/>
          <w:sz w:val="32"/>
          <w:szCs w:val="32"/>
        </w:rPr>
      </w:pPr>
      <w:r w:rsidRPr="00981D24">
        <w:rPr>
          <w:rFonts w:ascii="仿宋" w:eastAsia="仿宋" w:hAnsi="仿宋" w:hint="eastAsia"/>
          <w:snapToGrid w:val="0"/>
          <w:kern w:val="24"/>
          <w:sz w:val="32"/>
          <w:szCs w:val="32"/>
        </w:rPr>
        <w:t>按照河北省电子学会的评估安排，提供评估所需的</w:t>
      </w:r>
      <w:r w:rsidR="005953E0">
        <w:rPr>
          <w:rFonts w:ascii="仿宋" w:eastAsia="仿宋" w:hAnsi="仿宋" w:hint="eastAsia"/>
          <w:snapToGrid w:val="0"/>
          <w:kern w:val="24"/>
          <w:sz w:val="32"/>
          <w:szCs w:val="32"/>
        </w:rPr>
        <w:t>相关</w:t>
      </w:r>
      <w:r w:rsidRPr="00981D24">
        <w:rPr>
          <w:rFonts w:ascii="仿宋" w:eastAsia="仿宋" w:hAnsi="仿宋" w:hint="eastAsia"/>
          <w:snapToGrid w:val="0"/>
          <w:kern w:val="24"/>
          <w:sz w:val="32"/>
          <w:szCs w:val="32"/>
        </w:rPr>
        <w:t>信息和资料，并为评估工作提供方便。</w:t>
      </w:r>
    </w:p>
    <w:p w:rsidR="00F11634" w:rsidRPr="00F11634" w:rsidRDefault="00F11634" w:rsidP="00F11634">
      <w:pPr>
        <w:spacing w:line="300" w:lineRule="auto"/>
        <w:ind w:firstLineChars="420" w:firstLine="1344"/>
        <w:rPr>
          <w:rFonts w:ascii="仿宋" w:eastAsia="仿宋" w:hAnsi="仿宋"/>
          <w:snapToGrid w:val="0"/>
          <w:kern w:val="24"/>
          <w:sz w:val="32"/>
          <w:szCs w:val="32"/>
        </w:rPr>
      </w:pPr>
    </w:p>
    <w:p w:rsidR="00F11634" w:rsidRPr="00F11634" w:rsidRDefault="00F11634" w:rsidP="00F11634">
      <w:pPr>
        <w:spacing w:line="300" w:lineRule="auto"/>
        <w:ind w:firstLineChars="420" w:firstLine="1344"/>
        <w:rPr>
          <w:rFonts w:ascii="仿宋" w:eastAsia="仿宋" w:hAnsi="仿宋"/>
          <w:snapToGrid w:val="0"/>
          <w:kern w:val="24"/>
          <w:sz w:val="32"/>
          <w:szCs w:val="32"/>
        </w:rPr>
      </w:pPr>
    </w:p>
    <w:p w:rsidR="00F11634" w:rsidRPr="00F11634" w:rsidRDefault="008F296F" w:rsidP="00F11634">
      <w:pPr>
        <w:spacing w:line="300" w:lineRule="auto"/>
        <w:ind w:firstLineChars="420" w:firstLine="1344"/>
        <w:rPr>
          <w:rFonts w:ascii="仿宋" w:eastAsia="仿宋" w:hAnsi="仿宋"/>
          <w:snapToGrid w:val="0"/>
          <w:kern w:val="24"/>
          <w:sz w:val="32"/>
          <w:szCs w:val="32"/>
        </w:rPr>
      </w:pPr>
      <w:r>
        <w:rPr>
          <w:rFonts w:ascii="仿宋" w:eastAsia="仿宋" w:hAnsi="仿宋" w:hint="eastAsia"/>
          <w:snapToGrid w:val="0"/>
          <w:kern w:val="24"/>
          <w:sz w:val="32"/>
          <w:szCs w:val="32"/>
        </w:rPr>
        <w:t>申请单位</w:t>
      </w:r>
      <w:r w:rsidR="00F11634" w:rsidRPr="00F11634">
        <w:rPr>
          <w:rFonts w:ascii="仿宋" w:eastAsia="仿宋" w:hAnsi="仿宋" w:hint="eastAsia"/>
          <w:snapToGrid w:val="0"/>
          <w:kern w:val="24"/>
          <w:sz w:val="32"/>
          <w:szCs w:val="32"/>
        </w:rPr>
        <w:t>法</w:t>
      </w:r>
      <w:r w:rsidR="002540E5">
        <w:rPr>
          <w:rFonts w:ascii="仿宋" w:eastAsia="仿宋" w:hAnsi="仿宋" w:hint="eastAsia"/>
          <w:snapToGrid w:val="0"/>
          <w:kern w:val="24"/>
          <w:sz w:val="32"/>
          <w:szCs w:val="32"/>
        </w:rPr>
        <w:t>人</w:t>
      </w:r>
      <w:r w:rsidR="00F11634" w:rsidRPr="00F11634">
        <w:rPr>
          <w:rFonts w:ascii="仿宋" w:eastAsia="仿宋" w:hAnsi="仿宋" w:hint="eastAsia"/>
          <w:snapToGrid w:val="0"/>
          <w:kern w:val="24"/>
          <w:sz w:val="32"/>
          <w:szCs w:val="32"/>
        </w:rPr>
        <w:t>代表</w:t>
      </w:r>
      <w:r w:rsidR="002A46DF">
        <w:rPr>
          <w:rFonts w:ascii="仿宋" w:eastAsia="仿宋" w:hAnsi="仿宋" w:hint="eastAsia"/>
          <w:snapToGrid w:val="0"/>
          <w:kern w:val="24"/>
          <w:sz w:val="32"/>
          <w:szCs w:val="32"/>
        </w:rPr>
        <w:t>（</w:t>
      </w:r>
      <w:r w:rsidR="00F11634" w:rsidRPr="00F11634">
        <w:rPr>
          <w:rFonts w:ascii="仿宋" w:eastAsia="仿宋" w:hAnsi="仿宋" w:hint="eastAsia"/>
          <w:snapToGrid w:val="0"/>
          <w:kern w:val="24"/>
          <w:sz w:val="32"/>
          <w:szCs w:val="32"/>
        </w:rPr>
        <w:t>签名</w:t>
      </w:r>
      <w:r w:rsidR="00940EBA">
        <w:rPr>
          <w:rFonts w:ascii="仿宋" w:eastAsia="仿宋" w:hAnsi="仿宋" w:hint="eastAsia"/>
          <w:snapToGrid w:val="0"/>
          <w:kern w:val="24"/>
          <w:sz w:val="32"/>
          <w:szCs w:val="32"/>
        </w:rPr>
        <w:t>或签章</w:t>
      </w:r>
      <w:r w:rsidR="002A46DF">
        <w:rPr>
          <w:rFonts w:ascii="仿宋" w:eastAsia="仿宋" w:hAnsi="仿宋" w:hint="eastAsia"/>
          <w:snapToGrid w:val="0"/>
          <w:kern w:val="24"/>
          <w:sz w:val="32"/>
          <w:szCs w:val="32"/>
        </w:rPr>
        <w:t>）</w:t>
      </w:r>
      <w:r w:rsidR="00F11634" w:rsidRPr="00F11634">
        <w:rPr>
          <w:rFonts w:ascii="仿宋" w:eastAsia="仿宋" w:hAnsi="仿宋" w:hint="eastAsia"/>
          <w:snapToGrid w:val="0"/>
          <w:kern w:val="24"/>
          <w:sz w:val="32"/>
          <w:szCs w:val="32"/>
        </w:rPr>
        <w:t>：</w:t>
      </w:r>
    </w:p>
    <w:p w:rsidR="00F11634" w:rsidRDefault="00F11634" w:rsidP="00F11634">
      <w:pPr>
        <w:spacing w:line="300" w:lineRule="auto"/>
        <w:ind w:firstLineChars="420" w:firstLine="1344"/>
        <w:rPr>
          <w:rFonts w:ascii="仿宋" w:eastAsia="仿宋" w:hAnsi="仿宋"/>
          <w:snapToGrid w:val="0"/>
          <w:kern w:val="24"/>
          <w:sz w:val="32"/>
          <w:szCs w:val="32"/>
        </w:rPr>
      </w:pPr>
    </w:p>
    <w:p w:rsidR="00F11634" w:rsidRPr="00F11634" w:rsidRDefault="00F11634" w:rsidP="00F11634">
      <w:pPr>
        <w:spacing w:line="300" w:lineRule="auto"/>
        <w:ind w:firstLineChars="420" w:firstLine="1344"/>
        <w:rPr>
          <w:rFonts w:ascii="仿宋" w:eastAsia="仿宋" w:hAnsi="仿宋"/>
          <w:snapToGrid w:val="0"/>
          <w:kern w:val="24"/>
          <w:sz w:val="32"/>
          <w:szCs w:val="32"/>
        </w:rPr>
      </w:pPr>
    </w:p>
    <w:p w:rsidR="00F11634" w:rsidRDefault="001D0319" w:rsidP="001D0319">
      <w:pPr>
        <w:spacing w:line="300" w:lineRule="auto"/>
        <w:ind w:firstLine="198"/>
        <w:jc w:val="center"/>
        <w:rPr>
          <w:rFonts w:ascii="仿宋" w:eastAsia="仿宋" w:hAnsi="仿宋"/>
          <w:snapToGrid w:val="0"/>
          <w:kern w:val="24"/>
          <w:sz w:val="32"/>
          <w:szCs w:val="32"/>
        </w:rPr>
      </w:pPr>
      <w:r>
        <w:rPr>
          <w:rFonts w:ascii="仿宋" w:eastAsia="仿宋" w:hAnsi="仿宋" w:hint="eastAsia"/>
          <w:snapToGrid w:val="0"/>
          <w:kern w:val="24"/>
          <w:sz w:val="32"/>
          <w:szCs w:val="32"/>
        </w:rPr>
        <w:t xml:space="preserve">                    </w:t>
      </w:r>
      <w:r w:rsidR="008F296F">
        <w:rPr>
          <w:rFonts w:ascii="仿宋" w:eastAsia="仿宋" w:hAnsi="仿宋" w:hint="eastAsia"/>
          <w:snapToGrid w:val="0"/>
          <w:kern w:val="24"/>
          <w:sz w:val="32"/>
          <w:szCs w:val="32"/>
        </w:rPr>
        <w:t>申请单位</w:t>
      </w:r>
      <w:r w:rsidR="00F11634" w:rsidRPr="00F11634">
        <w:rPr>
          <w:rFonts w:ascii="仿宋" w:eastAsia="仿宋" w:hAnsi="仿宋" w:hint="eastAsia"/>
          <w:snapToGrid w:val="0"/>
          <w:kern w:val="24"/>
          <w:sz w:val="32"/>
          <w:szCs w:val="32"/>
        </w:rPr>
        <w:t>盖章：</w:t>
      </w:r>
    </w:p>
    <w:p w:rsidR="000B41E3" w:rsidRDefault="00F11634" w:rsidP="00F11634">
      <w:pPr>
        <w:spacing w:line="360" w:lineRule="auto"/>
        <w:ind w:firstLine="198"/>
        <w:jc w:val="center"/>
        <w:rPr>
          <w:rFonts w:ascii="仿宋" w:eastAsia="仿宋" w:hAnsi="仿宋"/>
          <w:snapToGrid w:val="0"/>
          <w:kern w:val="24"/>
          <w:sz w:val="32"/>
          <w:szCs w:val="32"/>
        </w:rPr>
      </w:pPr>
      <w:r w:rsidRPr="00F11634">
        <w:rPr>
          <w:rFonts w:ascii="仿宋" w:eastAsia="仿宋" w:hAnsi="仿宋" w:hint="eastAsia"/>
          <w:snapToGrid w:val="0"/>
          <w:kern w:val="24"/>
          <w:sz w:val="32"/>
          <w:szCs w:val="32"/>
        </w:rPr>
        <w:t xml:space="preserve">          </w:t>
      </w:r>
      <w:r w:rsidR="001D0319">
        <w:rPr>
          <w:rFonts w:ascii="仿宋" w:eastAsia="仿宋" w:hAnsi="仿宋" w:hint="eastAsia"/>
          <w:snapToGrid w:val="0"/>
          <w:kern w:val="24"/>
          <w:sz w:val="32"/>
          <w:szCs w:val="32"/>
        </w:rPr>
        <w:t xml:space="preserve">        </w:t>
      </w:r>
      <w:r w:rsidRPr="00F11634">
        <w:rPr>
          <w:rFonts w:ascii="仿宋" w:eastAsia="仿宋" w:hAnsi="仿宋" w:hint="eastAsia"/>
          <w:snapToGrid w:val="0"/>
          <w:kern w:val="24"/>
          <w:sz w:val="32"/>
          <w:szCs w:val="32"/>
        </w:rPr>
        <w:t>年   月   日</w:t>
      </w:r>
    </w:p>
    <w:p w:rsidR="00F11634" w:rsidRPr="00F11634" w:rsidRDefault="00F11634" w:rsidP="00F11634">
      <w:pPr>
        <w:spacing w:line="360" w:lineRule="auto"/>
        <w:ind w:firstLine="198"/>
        <w:jc w:val="center"/>
        <w:rPr>
          <w:rFonts w:ascii="黑体" w:eastAsia="黑体"/>
          <w:snapToGrid w:val="0"/>
          <w:kern w:val="24"/>
          <w:sz w:val="32"/>
        </w:rPr>
      </w:pPr>
      <w:r w:rsidRPr="00F11634">
        <w:rPr>
          <w:rFonts w:ascii="黑体" w:eastAsia="黑体"/>
          <w:snapToGrid w:val="0"/>
          <w:kern w:val="24"/>
          <w:sz w:val="32"/>
        </w:rPr>
        <w:br w:type="page"/>
      </w:r>
    </w:p>
    <w:p w:rsidR="005A7505" w:rsidRPr="0092502C" w:rsidRDefault="008F296F" w:rsidP="0092502C">
      <w:pPr>
        <w:pStyle w:val="a6"/>
        <w:numPr>
          <w:ilvl w:val="0"/>
          <w:numId w:val="9"/>
        </w:num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申请单位</w:t>
      </w:r>
      <w:r w:rsidR="005A7505" w:rsidRPr="0092502C">
        <w:rPr>
          <w:rFonts w:ascii="仿宋" w:eastAsia="仿宋" w:hAnsi="仿宋" w:hint="eastAsia"/>
          <w:b/>
          <w:sz w:val="32"/>
          <w:szCs w:val="32"/>
        </w:rPr>
        <w:t>基本情况表</w:t>
      </w: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76"/>
        <w:gridCol w:w="53"/>
        <w:gridCol w:w="704"/>
        <w:gridCol w:w="576"/>
        <w:gridCol w:w="978"/>
        <w:gridCol w:w="731"/>
        <w:gridCol w:w="22"/>
        <w:gridCol w:w="109"/>
        <w:gridCol w:w="1365"/>
        <w:gridCol w:w="194"/>
        <w:gridCol w:w="19"/>
        <w:gridCol w:w="1711"/>
        <w:gridCol w:w="1722"/>
      </w:tblGrid>
      <w:tr w:rsidR="00F11634" w:rsidRPr="00F11634" w:rsidTr="00D257EB">
        <w:trPr>
          <w:trHeight w:val="570"/>
        </w:trPr>
        <w:tc>
          <w:tcPr>
            <w:tcW w:w="1979" w:type="dxa"/>
            <w:gridSpan w:val="4"/>
            <w:shd w:val="clear" w:color="auto" w:fill="auto"/>
            <w:vAlign w:val="center"/>
          </w:tcPr>
          <w:p w:rsidR="00F11634" w:rsidRPr="00F11634" w:rsidRDefault="008F296F" w:rsidP="00F03421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申请单位</w:t>
            </w:r>
            <w:r w:rsidR="00F03421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全称</w:t>
            </w:r>
          </w:p>
        </w:tc>
        <w:tc>
          <w:tcPr>
            <w:tcW w:w="7427" w:type="dxa"/>
            <w:gridSpan w:val="10"/>
            <w:shd w:val="clear" w:color="auto" w:fill="auto"/>
            <w:vAlign w:val="center"/>
          </w:tcPr>
          <w:p w:rsidR="00F11634" w:rsidRPr="00F11634" w:rsidRDefault="00F11634" w:rsidP="00F11634">
            <w:pPr>
              <w:spacing w:before="100" w:beforeAutospacing="1" w:after="100" w:afterAutospacing="1" w:line="320" w:lineRule="exac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EC56D7" w:rsidRPr="00F11634" w:rsidTr="00D257EB">
        <w:trPr>
          <w:trHeight w:val="570"/>
        </w:trPr>
        <w:tc>
          <w:tcPr>
            <w:tcW w:w="1979" w:type="dxa"/>
            <w:gridSpan w:val="4"/>
            <w:shd w:val="clear" w:color="auto" w:fill="auto"/>
            <w:vAlign w:val="center"/>
          </w:tcPr>
          <w:p w:rsidR="00EC56D7" w:rsidRDefault="00EC56D7" w:rsidP="00F03421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EC56D7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统一社会信用代码</w:t>
            </w:r>
          </w:p>
        </w:tc>
        <w:tc>
          <w:tcPr>
            <w:tcW w:w="7427" w:type="dxa"/>
            <w:gridSpan w:val="10"/>
            <w:shd w:val="clear" w:color="auto" w:fill="auto"/>
            <w:vAlign w:val="center"/>
          </w:tcPr>
          <w:p w:rsidR="00EC56D7" w:rsidRPr="00F11634" w:rsidRDefault="00EC56D7" w:rsidP="00F11634">
            <w:pPr>
              <w:spacing w:before="100" w:beforeAutospacing="1" w:after="100" w:afterAutospacing="1" w:line="320" w:lineRule="exac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F11634" w:rsidRPr="00F11634" w:rsidTr="00D257EB">
        <w:trPr>
          <w:trHeight w:val="510"/>
        </w:trPr>
        <w:tc>
          <w:tcPr>
            <w:tcW w:w="1979" w:type="dxa"/>
            <w:gridSpan w:val="4"/>
            <w:shd w:val="clear" w:color="auto" w:fill="auto"/>
            <w:vAlign w:val="center"/>
          </w:tcPr>
          <w:p w:rsidR="00F11634" w:rsidRPr="00F11634" w:rsidRDefault="00F11634" w:rsidP="00F11634">
            <w:pPr>
              <w:spacing w:before="100" w:beforeAutospacing="1" w:after="100" w:afterAutospacing="1" w:line="320" w:lineRule="exact"/>
              <w:ind w:left="57" w:right="57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F11634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注册地址</w:t>
            </w:r>
            <w:r w:rsidR="00FC3323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（含邮编）</w:t>
            </w:r>
          </w:p>
        </w:tc>
        <w:tc>
          <w:tcPr>
            <w:tcW w:w="7427" w:type="dxa"/>
            <w:gridSpan w:val="10"/>
            <w:shd w:val="clear" w:color="auto" w:fill="auto"/>
            <w:vAlign w:val="center"/>
          </w:tcPr>
          <w:p w:rsidR="00F11634" w:rsidRPr="00F11634" w:rsidRDefault="00F11634" w:rsidP="00F11634">
            <w:pPr>
              <w:spacing w:before="100" w:beforeAutospacing="1" w:after="100" w:afterAutospacing="1" w:line="320" w:lineRule="exact"/>
              <w:ind w:right="57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F11634" w:rsidRPr="00F11634" w:rsidTr="00D257EB">
        <w:trPr>
          <w:trHeight w:val="555"/>
        </w:trPr>
        <w:tc>
          <w:tcPr>
            <w:tcW w:w="1979" w:type="dxa"/>
            <w:gridSpan w:val="4"/>
            <w:shd w:val="clear" w:color="auto" w:fill="auto"/>
            <w:vAlign w:val="center"/>
          </w:tcPr>
          <w:p w:rsidR="00F11634" w:rsidRPr="00F11634" w:rsidRDefault="00F11634" w:rsidP="00F11634">
            <w:pPr>
              <w:spacing w:before="100" w:beforeAutospacing="1" w:after="100" w:afterAutospacing="1" w:line="320" w:lineRule="exact"/>
              <w:ind w:left="57" w:right="57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F11634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办公地址</w:t>
            </w:r>
            <w:r w:rsidR="00FC3323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（含邮编）</w:t>
            </w:r>
          </w:p>
        </w:tc>
        <w:tc>
          <w:tcPr>
            <w:tcW w:w="7427" w:type="dxa"/>
            <w:gridSpan w:val="10"/>
            <w:shd w:val="clear" w:color="auto" w:fill="auto"/>
            <w:vAlign w:val="center"/>
          </w:tcPr>
          <w:p w:rsidR="00F11634" w:rsidRPr="00F11634" w:rsidRDefault="00F11634" w:rsidP="00F11634">
            <w:pPr>
              <w:spacing w:before="100" w:beforeAutospacing="1" w:after="100" w:afterAutospacing="1" w:line="320" w:lineRule="exact"/>
              <w:ind w:right="57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C5294A" w:rsidRPr="00F11634" w:rsidTr="00D257EB">
        <w:trPr>
          <w:trHeight w:val="555"/>
        </w:trPr>
        <w:tc>
          <w:tcPr>
            <w:tcW w:w="1979" w:type="dxa"/>
            <w:gridSpan w:val="4"/>
            <w:shd w:val="clear" w:color="auto" w:fill="auto"/>
            <w:vAlign w:val="center"/>
          </w:tcPr>
          <w:p w:rsidR="00C5294A" w:rsidRPr="00F11634" w:rsidRDefault="00C5294A" w:rsidP="00F11634">
            <w:pPr>
              <w:spacing w:before="100" w:beforeAutospacing="1" w:after="100" w:afterAutospacing="1" w:line="320" w:lineRule="exact"/>
              <w:ind w:left="57" w:right="57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计划评估地址（含邮编）</w:t>
            </w:r>
          </w:p>
        </w:tc>
        <w:tc>
          <w:tcPr>
            <w:tcW w:w="7427" w:type="dxa"/>
            <w:gridSpan w:val="10"/>
            <w:shd w:val="clear" w:color="auto" w:fill="auto"/>
            <w:vAlign w:val="center"/>
          </w:tcPr>
          <w:p w:rsidR="00C5294A" w:rsidRPr="00F11634" w:rsidRDefault="00C5294A" w:rsidP="00F11634">
            <w:pPr>
              <w:spacing w:before="100" w:beforeAutospacing="1" w:after="100" w:afterAutospacing="1" w:line="320" w:lineRule="exact"/>
              <w:ind w:right="57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F11634" w:rsidRPr="00F11634" w:rsidTr="00D257EB">
        <w:trPr>
          <w:trHeight w:val="555"/>
        </w:trPr>
        <w:tc>
          <w:tcPr>
            <w:tcW w:w="1979" w:type="dxa"/>
            <w:gridSpan w:val="4"/>
            <w:shd w:val="clear" w:color="auto" w:fill="auto"/>
            <w:vAlign w:val="center"/>
          </w:tcPr>
          <w:p w:rsidR="00F11634" w:rsidRPr="00F11634" w:rsidRDefault="00EC56D7" w:rsidP="00F2349C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网址</w:t>
            </w:r>
          </w:p>
        </w:tc>
        <w:tc>
          <w:tcPr>
            <w:tcW w:w="7427" w:type="dxa"/>
            <w:gridSpan w:val="10"/>
            <w:shd w:val="clear" w:color="auto" w:fill="auto"/>
            <w:vAlign w:val="center"/>
          </w:tcPr>
          <w:p w:rsidR="00F11634" w:rsidRPr="00F11634" w:rsidRDefault="00F11634" w:rsidP="00F11634">
            <w:pPr>
              <w:spacing w:before="100" w:beforeAutospacing="1" w:after="100" w:afterAutospacing="1" w:line="320" w:lineRule="exact"/>
              <w:ind w:right="57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BE3A68" w:rsidRPr="003A6BA3" w:rsidTr="00D257EB">
        <w:trPr>
          <w:trHeight w:val="555"/>
        </w:trPr>
        <w:tc>
          <w:tcPr>
            <w:tcW w:w="1979" w:type="dxa"/>
            <w:gridSpan w:val="4"/>
            <w:shd w:val="clear" w:color="auto" w:fill="auto"/>
            <w:vAlign w:val="center"/>
          </w:tcPr>
          <w:p w:rsidR="00BE3A68" w:rsidRPr="000157CA" w:rsidRDefault="00BE3A68" w:rsidP="00F2349C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服务对象所处行业</w:t>
            </w:r>
          </w:p>
        </w:tc>
        <w:tc>
          <w:tcPr>
            <w:tcW w:w="7427" w:type="dxa"/>
            <w:gridSpan w:val="10"/>
            <w:shd w:val="clear" w:color="auto" w:fill="auto"/>
            <w:vAlign w:val="center"/>
          </w:tcPr>
          <w:p w:rsidR="00B6262A" w:rsidRPr="000157CA" w:rsidRDefault="00B6262A" w:rsidP="00B6262A">
            <w:pPr>
              <w:spacing w:before="100" w:beforeAutospacing="1" w:after="100" w:afterAutospacing="1" w:line="320" w:lineRule="exact"/>
              <w:ind w:right="57"/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</w:pPr>
            <w:r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 xml:space="preserve">□农业领域 </w:t>
            </w:r>
          </w:p>
          <w:p w:rsidR="003A6BA3" w:rsidRPr="000157CA" w:rsidRDefault="00B6262A" w:rsidP="00B6262A">
            <w:pPr>
              <w:spacing w:before="100" w:beforeAutospacing="1" w:after="100" w:afterAutospacing="1" w:line="320" w:lineRule="exact"/>
              <w:ind w:right="57"/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</w:pPr>
            <w:r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工业领域：□钢铁 □建材</w:t>
            </w:r>
            <w:r w:rsidR="003A6BA3"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 xml:space="preserve"> </w:t>
            </w:r>
            <w:r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□石化</w:t>
            </w:r>
            <w:r w:rsidR="003A6BA3"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 xml:space="preserve"> </w:t>
            </w:r>
            <w:r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□装备制造</w:t>
            </w:r>
            <w:r w:rsidR="003A6BA3"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 xml:space="preserve"> </w:t>
            </w:r>
            <w:r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□食品</w:t>
            </w:r>
            <w:r w:rsidR="003A6BA3"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 xml:space="preserve">  </w:t>
            </w:r>
          </w:p>
          <w:p w:rsidR="003A6BA3" w:rsidRPr="000157CA" w:rsidRDefault="00B6262A" w:rsidP="003A6BA3">
            <w:pPr>
              <w:spacing w:before="100" w:beforeAutospacing="1" w:after="100" w:afterAutospacing="1" w:line="320" w:lineRule="exact"/>
              <w:ind w:right="57" w:firstLine="1540"/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</w:pPr>
            <w:r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□纺织□</w:t>
            </w:r>
            <w:r w:rsidR="003A6BA3"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 xml:space="preserve"> </w:t>
            </w:r>
            <w:r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轻工□其他</w:t>
            </w:r>
            <w:r w:rsidR="003A6BA3"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  <w:u w:val="single"/>
              </w:rPr>
              <w:t xml:space="preserve">                  </w:t>
            </w:r>
          </w:p>
          <w:p w:rsidR="003A6BA3" w:rsidRPr="000157CA" w:rsidRDefault="00B6262A" w:rsidP="003A6BA3">
            <w:pPr>
              <w:spacing w:before="100" w:beforeAutospacing="1" w:after="100" w:afterAutospacing="1" w:line="320" w:lineRule="exact"/>
              <w:ind w:left="1400" w:right="57" w:hanging="1400"/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</w:pPr>
            <w:r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服务领域：</w:t>
            </w:r>
            <w:r w:rsidR="003A6BA3"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□</w:t>
            </w:r>
            <w:r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电子政务□交通□教育□文化旅游□通信</w:t>
            </w:r>
          </w:p>
          <w:p w:rsidR="00BE3A68" w:rsidRPr="000157CA" w:rsidRDefault="00B6262A" w:rsidP="003A6BA3">
            <w:pPr>
              <w:spacing w:before="100" w:beforeAutospacing="1" w:after="100" w:afterAutospacing="1" w:line="320" w:lineRule="exact"/>
              <w:ind w:right="57" w:firstLine="1540"/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</w:pPr>
            <w:r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□社会保障□应急</w:t>
            </w:r>
            <w:r w:rsidR="003A6BA3"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 xml:space="preserve"> </w:t>
            </w:r>
            <w:r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□其他</w:t>
            </w:r>
            <w:r w:rsidR="003A6BA3"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：</w:t>
            </w:r>
            <w:r w:rsidR="003A6BA3"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  <w:u w:val="single"/>
              </w:rPr>
              <w:t xml:space="preserve">                </w:t>
            </w:r>
            <w:r w:rsidR="003A6BA3"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 xml:space="preserve"> </w:t>
            </w:r>
          </w:p>
          <w:p w:rsidR="003A6BA3" w:rsidRPr="00F11634" w:rsidRDefault="003A6BA3" w:rsidP="003A6BA3">
            <w:pPr>
              <w:spacing w:before="100" w:beforeAutospacing="1" w:after="60" w:line="320" w:lineRule="exact"/>
              <w:ind w:right="57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0157C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其他领域：</w:t>
            </w:r>
            <w:r w:rsidRPr="003A6BA3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29412A" w:rsidRPr="00F11634" w:rsidTr="00D257EB">
        <w:trPr>
          <w:trHeight w:val="555"/>
        </w:trPr>
        <w:tc>
          <w:tcPr>
            <w:tcW w:w="1979" w:type="dxa"/>
            <w:gridSpan w:val="4"/>
            <w:shd w:val="clear" w:color="auto" w:fill="auto"/>
            <w:vAlign w:val="center"/>
          </w:tcPr>
          <w:p w:rsidR="0029412A" w:rsidRDefault="0029412A" w:rsidP="00F2349C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会员类型</w:t>
            </w:r>
          </w:p>
        </w:tc>
        <w:tc>
          <w:tcPr>
            <w:tcW w:w="7427" w:type="dxa"/>
            <w:gridSpan w:val="10"/>
            <w:shd w:val="clear" w:color="auto" w:fill="auto"/>
            <w:vAlign w:val="center"/>
          </w:tcPr>
          <w:p w:rsidR="0029412A" w:rsidRPr="00F11634" w:rsidRDefault="0029412A" w:rsidP="00F11634">
            <w:pPr>
              <w:spacing w:before="100" w:beforeAutospacing="1" w:after="100" w:afterAutospacing="1" w:line="320" w:lineRule="exact"/>
              <w:ind w:right="57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29412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专委会主任委员单位</w:t>
            </w:r>
            <w:r w:rsidR="00C878A7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 xml:space="preserve"> </w:t>
            </w:r>
            <w:r w:rsidR="00C878A7" w:rsidRPr="00C878A7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□</w:t>
            </w:r>
            <w:r w:rsidR="00C878A7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 xml:space="preserve">会员单位  </w:t>
            </w:r>
            <w:r w:rsidR="00C878A7" w:rsidRPr="00C878A7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□</w:t>
            </w:r>
            <w:r w:rsidR="00C878A7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非会员单位</w:t>
            </w:r>
          </w:p>
        </w:tc>
      </w:tr>
      <w:tr w:rsidR="008D7743" w:rsidRPr="00F11634" w:rsidTr="000157CA">
        <w:trPr>
          <w:trHeight w:val="680"/>
        </w:trPr>
        <w:tc>
          <w:tcPr>
            <w:tcW w:w="846" w:type="dxa"/>
            <w:shd w:val="clear" w:color="auto" w:fill="auto"/>
            <w:vAlign w:val="center"/>
          </w:tcPr>
          <w:p w:rsidR="008D7743" w:rsidRPr="00F11634" w:rsidRDefault="008D7743" w:rsidP="00F2349C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法人代表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8D7743" w:rsidRPr="00F11634" w:rsidRDefault="008D7743" w:rsidP="00F2349C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姓名</w:t>
            </w:r>
          </w:p>
        </w:tc>
        <w:tc>
          <w:tcPr>
            <w:tcW w:w="2416" w:type="dxa"/>
            <w:gridSpan w:val="5"/>
            <w:shd w:val="clear" w:color="auto" w:fill="auto"/>
            <w:vAlign w:val="center"/>
          </w:tcPr>
          <w:p w:rsidR="008D7743" w:rsidRPr="00F11634" w:rsidRDefault="008D7743" w:rsidP="00F11634">
            <w:pPr>
              <w:spacing w:before="100" w:beforeAutospacing="1" w:after="100" w:afterAutospacing="1" w:line="320" w:lineRule="exac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D7743" w:rsidRPr="00F11634" w:rsidRDefault="008D7743" w:rsidP="00F2349C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452" w:type="dxa"/>
            <w:gridSpan w:val="3"/>
            <w:shd w:val="clear" w:color="auto" w:fill="auto"/>
            <w:vAlign w:val="center"/>
          </w:tcPr>
          <w:p w:rsidR="008D7743" w:rsidRPr="00F11634" w:rsidRDefault="008D7743" w:rsidP="00F11634">
            <w:pPr>
              <w:spacing w:before="100" w:beforeAutospacing="1" w:after="100" w:afterAutospacing="1" w:line="320" w:lineRule="exac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1B31AF" w:rsidRPr="00F11634" w:rsidTr="000157CA">
        <w:trPr>
          <w:trHeight w:val="68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B31AF" w:rsidRDefault="001B31AF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联系人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1B31AF" w:rsidRDefault="001B31AF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姓名</w:t>
            </w:r>
          </w:p>
        </w:tc>
        <w:tc>
          <w:tcPr>
            <w:tcW w:w="2416" w:type="dxa"/>
            <w:gridSpan w:val="5"/>
            <w:shd w:val="clear" w:color="auto" w:fill="auto"/>
            <w:vAlign w:val="center"/>
          </w:tcPr>
          <w:p w:rsidR="001B31AF" w:rsidRPr="00F11634" w:rsidRDefault="001B31AF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B31AF" w:rsidRDefault="001B31AF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电话</w:t>
            </w:r>
          </w:p>
        </w:tc>
        <w:tc>
          <w:tcPr>
            <w:tcW w:w="3452" w:type="dxa"/>
            <w:gridSpan w:val="3"/>
            <w:shd w:val="clear" w:color="auto" w:fill="auto"/>
            <w:vAlign w:val="center"/>
          </w:tcPr>
          <w:p w:rsidR="001B31AF" w:rsidRPr="00F11634" w:rsidRDefault="001B31AF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1B31AF" w:rsidRPr="00F11634" w:rsidTr="000157CA">
        <w:trPr>
          <w:trHeight w:val="680"/>
        </w:trPr>
        <w:tc>
          <w:tcPr>
            <w:tcW w:w="846" w:type="dxa"/>
            <w:vMerge/>
            <w:shd w:val="clear" w:color="auto" w:fill="auto"/>
            <w:vAlign w:val="center"/>
          </w:tcPr>
          <w:p w:rsidR="001B31AF" w:rsidRPr="00F11634" w:rsidRDefault="001B31AF" w:rsidP="00A979BE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1B31AF" w:rsidRPr="00F11634" w:rsidRDefault="001B31AF" w:rsidP="00A979BE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手机</w:t>
            </w:r>
          </w:p>
        </w:tc>
        <w:tc>
          <w:tcPr>
            <w:tcW w:w="2416" w:type="dxa"/>
            <w:gridSpan w:val="5"/>
            <w:shd w:val="clear" w:color="auto" w:fill="auto"/>
            <w:vAlign w:val="center"/>
          </w:tcPr>
          <w:p w:rsidR="001B31AF" w:rsidRPr="00F11634" w:rsidRDefault="001B31AF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B31AF" w:rsidRPr="00F11634" w:rsidRDefault="001B31AF" w:rsidP="00A979BE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传真</w:t>
            </w:r>
          </w:p>
        </w:tc>
        <w:tc>
          <w:tcPr>
            <w:tcW w:w="3452" w:type="dxa"/>
            <w:gridSpan w:val="3"/>
            <w:shd w:val="clear" w:color="auto" w:fill="auto"/>
            <w:vAlign w:val="center"/>
          </w:tcPr>
          <w:p w:rsidR="001B31AF" w:rsidRPr="00F11634" w:rsidRDefault="001B31AF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0157CA" w:rsidRPr="00F11634" w:rsidTr="000157CA">
        <w:trPr>
          <w:trHeight w:val="680"/>
        </w:trPr>
        <w:tc>
          <w:tcPr>
            <w:tcW w:w="846" w:type="dxa"/>
            <w:vMerge/>
            <w:shd w:val="clear" w:color="auto" w:fill="auto"/>
            <w:vAlign w:val="center"/>
          </w:tcPr>
          <w:p w:rsidR="000157CA" w:rsidRDefault="000157CA" w:rsidP="00A979BE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0157CA" w:rsidRDefault="000157CA" w:rsidP="00A979BE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EC56D7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E-mail</w:t>
            </w:r>
          </w:p>
        </w:tc>
        <w:tc>
          <w:tcPr>
            <w:tcW w:w="2416" w:type="dxa"/>
            <w:gridSpan w:val="5"/>
            <w:shd w:val="clear" w:color="auto" w:fill="auto"/>
            <w:vAlign w:val="center"/>
          </w:tcPr>
          <w:p w:rsidR="000157CA" w:rsidRPr="00F11634" w:rsidRDefault="000157CA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157CA" w:rsidRPr="00F11634" w:rsidRDefault="000157CA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部门</w:t>
            </w:r>
          </w:p>
        </w:tc>
        <w:tc>
          <w:tcPr>
            <w:tcW w:w="3452" w:type="dxa"/>
            <w:gridSpan w:val="3"/>
            <w:shd w:val="clear" w:color="auto" w:fill="auto"/>
            <w:vAlign w:val="center"/>
          </w:tcPr>
          <w:p w:rsidR="000157CA" w:rsidRPr="00F11634" w:rsidRDefault="000157CA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31AF" w:rsidRPr="00F11634" w:rsidTr="00D257EB">
        <w:trPr>
          <w:trHeight w:val="680"/>
        </w:trPr>
        <w:tc>
          <w:tcPr>
            <w:tcW w:w="846" w:type="dxa"/>
            <w:vMerge/>
            <w:shd w:val="clear" w:color="auto" w:fill="auto"/>
            <w:vAlign w:val="center"/>
          </w:tcPr>
          <w:p w:rsidR="001B31AF" w:rsidRDefault="001B31AF" w:rsidP="00A979BE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1B31AF" w:rsidRDefault="000157CA" w:rsidP="00A979BE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通信地址（含邮编）</w:t>
            </w:r>
          </w:p>
        </w:tc>
        <w:tc>
          <w:tcPr>
            <w:tcW w:w="7427" w:type="dxa"/>
            <w:gridSpan w:val="10"/>
            <w:shd w:val="clear" w:color="auto" w:fill="auto"/>
            <w:vAlign w:val="center"/>
          </w:tcPr>
          <w:p w:rsidR="001B31AF" w:rsidRPr="00F11634" w:rsidRDefault="001B31AF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AC1608" w:rsidRPr="00F11634" w:rsidTr="00AC1608">
        <w:trPr>
          <w:trHeight w:val="535"/>
        </w:trPr>
        <w:tc>
          <w:tcPr>
            <w:tcW w:w="9406" w:type="dxa"/>
            <w:gridSpan w:val="14"/>
            <w:shd w:val="clear" w:color="auto" w:fill="auto"/>
            <w:vAlign w:val="center"/>
          </w:tcPr>
          <w:p w:rsidR="00AC1608" w:rsidRPr="00AC1608" w:rsidRDefault="00AC1608" w:rsidP="00F327D8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b/>
                <w:snapToGrid w:val="0"/>
                <w:kern w:val="24"/>
                <w:sz w:val="28"/>
                <w:szCs w:val="28"/>
              </w:rPr>
            </w:pPr>
            <w:r w:rsidRPr="00AC1608">
              <w:rPr>
                <w:rFonts w:ascii="仿宋" w:eastAsia="仿宋" w:hAnsi="仿宋" w:hint="eastAsia"/>
                <w:b/>
                <w:snapToGrid w:val="0"/>
                <w:kern w:val="24"/>
                <w:sz w:val="28"/>
                <w:szCs w:val="28"/>
              </w:rPr>
              <w:t>企业简介</w:t>
            </w:r>
            <w:r w:rsidR="009A13F7">
              <w:rPr>
                <w:rFonts w:ascii="仿宋" w:eastAsia="仿宋" w:hAnsi="仿宋" w:hint="eastAsia"/>
                <w:b/>
                <w:snapToGrid w:val="0"/>
                <w:kern w:val="24"/>
                <w:sz w:val="28"/>
                <w:szCs w:val="28"/>
              </w:rPr>
              <w:t>（不超过400字）</w:t>
            </w:r>
          </w:p>
        </w:tc>
      </w:tr>
      <w:tr w:rsidR="00AC1608" w:rsidRPr="00F11634" w:rsidTr="00F327D8">
        <w:trPr>
          <w:trHeight w:val="3392"/>
        </w:trPr>
        <w:tc>
          <w:tcPr>
            <w:tcW w:w="9406" w:type="dxa"/>
            <w:gridSpan w:val="14"/>
            <w:shd w:val="clear" w:color="auto" w:fill="auto"/>
          </w:tcPr>
          <w:p w:rsidR="00AC1608" w:rsidRPr="00F327D8" w:rsidRDefault="00085E3B" w:rsidP="0044160B">
            <w:pPr>
              <w:spacing w:before="100" w:beforeAutospacing="1" w:after="100" w:afterAutospacing="1" w:line="320" w:lineRule="exact"/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lastRenderedPageBreak/>
              <w:t>（</w:t>
            </w:r>
            <w:r w:rsidR="00F327D8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包括企业</w:t>
            </w: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组织结构、</w:t>
            </w:r>
            <w:r w:rsidR="00A67206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主要业务领域、</w:t>
            </w:r>
            <w:r w:rsidR="00F327D8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发展历程、取得的荣誉和资质、创新能力、客服体系建设等内容</w:t>
            </w: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）</w:t>
            </w:r>
          </w:p>
        </w:tc>
      </w:tr>
      <w:tr w:rsidR="00C00F9F" w:rsidRPr="00F11634" w:rsidTr="00D257EB">
        <w:trPr>
          <w:trHeight w:val="68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C00F9F" w:rsidRDefault="00C00F9F" w:rsidP="00A979BE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人员情况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C00F9F" w:rsidRPr="00EC56D7" w:rsidRDefault="00C00F9F" w:rsidP="00A979BE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总人数</w:t>
            </w:r>
          </w:p>
        </w:tc>
        <w:tc>
          <w:tcPr>
            <w:tcW w:w="7427" w:type="dxa"/>
            <w:gridSpan w:val="10"/>
            <w:shd w:val="clear" w:color="auto" w:fill="auto"/>
            <w:vAlign w:val="center"/>
          </w:tcPr>
          <w:p w:rsidR="00C00F9F" w:rsidRPr="00F11634" w:rsidRDefault="00C00F9F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C00F9F" w:rsidRPr="00F11634" w:rsidTr="00D257EB">
        <w:trPr>
          <w:trHeight w:val="680"/>
        </w:trPr>
        <w:tc>
          <w:tcPr>
            <w:tcW w:w="846" w:type="dxa"/>
            <w:vMerge/>
            <w:shd w:val="clear" w:color="auto" w:fill="auto"/>
            <w:vAlign w:val="center"/>
          </w:tcPr>
          <w:p w:rsidR="00C00F9F" w:rsidRDefault="00C00F9F" w:rsidP="00A979BE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8560" w:type="dxa"/>
            <w:gridSpan w:val="13"/>
            <w:shd w:val="clear" w:color="auto" w:fill="auto"/>
            <w:vAlign w:val="center"/>
          </w:tcPr>
          <w:p w:rsidR="00C00F9F" w:rsidRPr="00F11634" w:rsidRDefault="00C00F9F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EC7315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其中：从事软件开发、</w:t>
            </w: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信息</w:t>
            </w:r>
            <w:r w:rsidRPr="00EC7315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系统集成相关工程技术人员</w:t>
            </w: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情况</w:t>
            </w:r>
          </w:p>
        </w:tc>
      </w:tr>
      <w:tr w:rsidR="00C00F9F" w:rsidRPr="00F11634" w:rsidTr="00D257EB">
        <w:trPr>
          <w:trHeight w:val="680"/>
        </w:trPr>
        <w:tc>
          <w:tcPr>
            <w:tcW w:w="846" w:type="dxa"/>
            <w:vMerge/>
            <w:shd w:val="clear" w:color="auto" w:fill="auto"/>
            <w:vAlign w:val="center"/>
          </w:tcPr>
          <w:p w:rsidR="00C00F9F" w:rsidRDefault="00C00F9F" w:rsidP="00A979BE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709" w:type="dxa"/>
            <w:gridSpan w:val="4"/>
            <w:shd w:val="clear" w:color="auto" w:fill="auto"/>
            <w:vAlign w:val="center"/>
          </w:tcPr>
          <w:p w:rsidR="00C00F9F" w:rsidRPr="008D4E65" w:rsidRDefault="00C00F9F" w:rsidP="008D4E65">
            <w:pPr>
              <w:jc w:val="center"/>
              <w:rPr>
                <w:rFonts w:ascii="仿宋" w:eastAsia="仿宋" w:hAnsi="仿宋"/>
                <w:snapToGrid w:val="0"/>
                <w:kern w:val="24"/>
                <w:sz w:val="24"/>
                <w:szCs w:val="24"/>
              </w:rPr>
            </w:pPr>
            <w:r w:rsidRPr="008D4E65">
              <w:rPr>
                <w:rFonts w:ascii="仿宋" w:eastAsia="仿宋" w:hAnsi="仿宋" w:hint="eastAsia"/>
                <w:snapToGrid w:val="0"/>
                <w:kern w:val="24"/>
                <w:sz w:val="24"/>
                <w:szCs w:val="24"/>
              </w:rPr>
              <w:t>技术人员总数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C00F9F" w:rsidRPr="008D4E65" w:rsidRDefault="00C00F9F" w:rsidP="008D4E65">
            <w:pPr>
              <w:jc w:val="center"/>
              <w:rPr>
                <w:rFonts w:ascii="仿宋" w:eastAsia="仿宋" w:hAnsi="仿宋"/>
                <w:snapToGrid w:val="0"/>
                <w:kern w:val="24"/>
                <w:sz w:val="24"/>
                <w:szCs w:val="24"/>
              </w:rPr>
            </w:pPr>
            <w:r w:rsidRPr="008D4E65">
              <w:rPr>
                <w:rFonts w:ascii="仿宋" w:eastAsia="仿宋" w:hAnsi="仿宋" w:hint="eastAsia"/>
                <w:snapToGrid w:val="0"/>
                <w:kern w:val="24"/>
                <w:sz w:val="24"/>
                <w:szCs w:val="24"/>
              </w:rPr>
              <w:t>硕士及以上</w:t>
            </w:r>
          </w:p>
        </w:tc>
        <w:tc>
          <w:tcPr>
            <w:tcW w:w="1709" w:type="dxa"/>
            <w:gridSpan w:val="5"/>
            <w:shd w:val="clear" w:color="auto" w:fill="auto"/>
            <w:vAlign w:val="center"/>
          </w:tcPr>
          <w:p w:rsidR="00C00F9F" w:rsidRPr="008D4E65" w:rsidRDefault="00C00F9F" w:rsidP="008D4E65">
            <w:pPr>
              <w:jc w:val="center"/>
              <w:rPr>
                <w:rFonts w:ascii="仿宋" w:eastAsia="仿宋" w:hAnsi="仿宋"/>
                <w:snapToGrid w:val="0"/>
                <w:kern w:val="24"/>
                <w:sz w:val="24"/>
                <w:szCs w:val="24"/>
              </w:rPr>
            </w:pPr>
            <w:r w:rsidRPr="008D4E65">
              <w:rPr>
                <w:rFonts w:ascii="仿宋" w:eastAsia="仿宋" w:hAnsi="仿宋" w:hint="eastAsia"/>
                <w:snapToGrid w:val="0"/>
                <w:kern w:val="24"/>
                <w:sz w:val="24"/>
                <w:szCs w:val="24"/>
              </w:rPr>
              <w:t>本科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00F9F" w:rsidRPr="008D4E65" w:rsidRDefault="00C00F9F" w:rsidP="008D4E65">
            <w:pPr>
              <w:jc w:val="center"/>
              <w:rPr>
                <w:rFonts w:ascii="仿宋" w:eastAsia="仿宋" w:hAnsi="仿宋"/>
                <w:snapToGrid w:val="0"/>
                <w:kern w:val="24"/>
                <w:sz w:val="24"/>
                <w:szCs w:val="24"/>
              </w:rPr>
            </w:pPr>
            <w:r w:rsidRPr="008D4E65">
              <w:rPr>
                <w:rFonts w:ascii="仿宋" w:eastAsia="仿宋" w:hAnsi="仿宋" w:hint="eastAsia"/>
                <w:snapToGrid w:val="0"/>
                <w:kern w:val="24"/>
                <w:sz w:val="24"/>
                <w:szCs w:val="24"/>
              </w:rPr>
              <w:t>大专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C00F9F" w:rsidRPr="008D4E65" w:rsidRDefault="00C00F9F" w:rsidP="008D4E65">
            <w:pPr>
              <w:jc w:val="center"/>
              <w:rPr>
                <w:rFonts w:ascii="仿宋" w:eastAsia="仿宋" w:hAnsi="仿宋"/>
                <w:snapToGrid w:val="0"/>
                <w:kern w:val="24"/>
                <w:sz w:val="24"/>
                <w:szCs w:val="24"/>
              </w:rPr>
            </w:pPr>
            <w:r w:rsidRPr="008D4E65">
              <w:rPr>
                <w:rFonts w:ascii="仿宋" w:eastAsia="仿宋" w:hAnsi="仿宋" w:hint="eastAsia"/>
                <w:snapToGrid w:val="0"/>
                <w:kern w:val="24"/>
                <w:sz w:val="24"/>
                <w:szCs w:val="24"/>
              </w:rPr>
              <w:t>其他</w:t>
            </w:r>
          </w:p>
        </w:tc>
      </w:tr>
      <w:tr w:rsidR="00C00F9F" w:rsidRPr="00F11634" w:rsidTr="00D257EB">
        <w:trPr>
          <w:trHeight w:val="680"/>
        </w:trPr>
        <w:tc>
          <w:tcPr>
            <w:tcW w:w="846" w:type="dxa"/>
            <w:vMerge/>
            <w:shd w:val="clear" w:color="auto" w:fill="auto"/>
            <w:vAlign w:val="center"/>
          </w:tcPr>
          <w:p w:rsidR="00C00F9F" w:rsidRDefault="00C00F9F" w:rsidP="00A979BE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709" w:type="dxa"/>
            <w:gridSpan w:val="4"/>
            <w:shd w:val="clear" w:color="auto" w:fill="auto"/>
            <w:vAlign w:val="center"/>
          </w:tcPr>
          <w:p w:rsidR="00C00F9F" w:rsidRPr="00EC7315" w:rsidRDefault="00C00F9F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C00F9F" w:rsidRPr="00EC7315" w:rsidRDefault="00C00F9F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709" w:type="dxa"/>
            <w:gridSpan w:val="5"/>
            <w:shd w:val="clear" w:color="auto" w:fill="auto"/>
            <w:vAlign w:val="center"/>
          </w:tcPr>
          <w:p w:rsidR="00C00F9F" w:rsidRPr="00EC7315" w:rsidRDefault="00C00F9F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00F9F" w:rsidRPr="00EC7315" w:rsidRDefault="00C00F9F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C00F9F" w:rsidRPr="00EC7315" w:rsidRDefault="00C00F9F" w:rsidP="00F11634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E6475B" w:rsidRPr="00C21907" w:rsidTr="008A6121">
        <w:trPr>
          <w:trHeight w:val="572"/>
        </w:trPr>
        <w:tc>
          <w:tcPr>
            <w:tcW w:w="9406" w:type="dxa"/>
            <w:gridSpan w:val="14"/>
            <w:shd w:val="clear" w:color="auto" w:fill="auto"/>
            <w:vAlign w:val="center"/>
          </w:tcPr>
          <w:p w:rsidR="00E6475B" w:rsidRPr="00C21907" w:rsidRDefault="00C21907" w:rsidP="00C21907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b/>
                <w:snapToGrid w:val="0"/>
                <w:kern w:val="24"/>
                <w:sz w:val="28"/>
                <w:szCs w:val="28"/>
              </w:rPr>
            </w:pPr>
            <w:r w:rsidRPr="00C21907">
              <w:rPr>
                <w:rFonts w:ascii="仿宋" w:eastAsia="仿宋" w:hAnsi="仿宋" w:hint="eastAsia"/>
                <w:b/>
                <w:snapToGrid w:val="0"/>
                <w:kern w:val="24"/>
                <w:sz w:val="28"/>
                <w:szCs w:val="28"/>
              </w:rPr>
              <w:t>系统集成工具</w:t>
            </w:r>
          </w:p>
        </w:tc>
      </w:tr>
      <w:tr w:rsidR="00C21907" w:rsidRPr="00F11634" w:rsidTr="00E909E2">
        <w:trPr>
          <w:trHeight w:val="572"/>
        </w:trPr>
        <w:tc>
          <w:tcPr>
            <w:tcW w:w="1275" w:type="dxa"/>
            <w:gridSpan w:val="3"/>
            <w:shd w:val="clear" w:color="auto" w:fill="auto"/>
            <w:vAlign w:val="center"/>
          </w:tcPr>
          <w:p w:rsidR="00C21907" w:rsidRPr="00C21907" w:rsidRDefault="00C21907" w:rsidP="00C21907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1907">
              <w:rPr>
                <w:rFonts w:ascii="仿宋" w:eastAsia="仿宋" w:hAnsi="仿宋" w:hint="eastAsia"/>
                <w:sz w:val="24"/>
                <w:szCs w:val="24"/>
              </w:rPr>
              <w:t>工具名称</w:t>
            </w:r>
          </w:p>
        </w:tc>
        <w:tc>
          <w:tcPr>
            <w:tcW w:w="4485" w:type="dxa"/>
            <w:gridSpan w:val="7"/>
            <w:shd w:val="clear" w:color="auto" w:fill="auto"/>
            <w:vAlign w:val="center"/>
          </w:tcPr>
          <w:p w:rsidR="00C21907" w:rsidRPr="00C21907" w:rsidRDefault="00C21907" w:rsidP="00C21907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1907">
              <w:rPr>
                <w:rFonts w:ascii="仿宋" w:eastAsia="仿宋" w:hAnsi="仿宋" w:hint="eastAsia"/>
                <w:sz w:val="24"/>
                <w:szCs w:val="24"/>
              </w:rPr>
              <w:t>工具功能</w:t>
            </w:r>
          </w:p>
        </w:tc>
        <w:tc>
          <w:tcPr>
            <w:tcW w:w="3646" w:type="dxa"/>
            <w:gridSpan w:val="4"/>
            <w:shd w:val="clear" w:color="auto" w:fill="auto"/>
            <w:vAlign w:val="center"/>
          </w:tcPr>
          <w:p w:rsidR="00C21907" w:rsidRPr="00C21907" w:rsidRDefault="00C21907" w:rsidP="00C21907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21907">
              <w:rPr>
                <w:rFonts w:ascii="仿宋" w:eastAsia="仿宋" w:hAnsi="仿宋" w:hint="eastAsia"/>
                <w:sz w:val="24"/>
                <w:szCs w:val="24"/>
              </w:rPr>
              <w:t>开发单位</w:t>
            </w:r>
          </w:p>
        </w:tc>
      </w:tr>
      <w:tr w:rsidR="00F016AD" w:rsidRPr="00F11634" w:rsidTr="00AF3326">
        <w:trPr>
          <w:trHeight w:val="572"/>
        </w:trPr>
        <w:tc>
          <w:tcPr>
            <w:tcW w:w="1275" w:type="dxa"/>
            <w:gridSpan w:val="3"/>
            <w:shd w:val="clear" w:color="auto" w:fill="auto"/>
            <w:vAlign w:val="center"/>
          </w:tcPr>
          <w:p w:rsidR="00F016AD" w:rsidRPr="00C21907" w:rsidRDefault="00F016AD" w:rsidP="00C21907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shd w:val="clear" w:color="auto" w:fill="auto"/>
            <w:vAlign w:val="center"/>
          </w:tcPr>
          <w:p w:rsidR="00F016AD" w:rsidRPr="00C21907" w:rsidRDefault="00F016AD" w:rsidP="00C21907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shd w:val="clear" w:color="auto" w:fill="auto"/>
            <w:vAlign w:val="center"/>
          </w:tcPr>
          <w:p w:rsidR="00F016AD" w:rsidRPr="00C21907" w:rsidRDefault="00F016AD" w:rsidP="00C21907">
            <w:pPr>
              <w:spacing w:before="100" w:beforeAutospacing="1" w:after="100" w:afterAutospacing="1"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76E1" w:rsidRPr="00F11634" w:rsidTr="00AF3326">
        <w:trPr>
          <w:trHeight w:val="572"/>
        </w:trPr>
        <w:tc>
          <w:tcPr>
            <w:tcW w:w="1275" w:type="dxa"/>
            <w:gridSpan w:val="3"/>
            <w:shd w:val="clear" w:color="auto" w:fill="auto"/>
            <w:vAlign w:val="center"/>
          </w:tcPr>
          <w:p w:rsidR="000E76E1" w:rsidRPr="00C21907" w:rsidRDefault="000E76E1" w:rsidP="00C21907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shd w:val="clear" w:color="auto" w:fill="auto"/>
            <w:vAlign w:val="center"/>
          </w:tcPr>
          <w:p w:rsidR="000E76E1" w:rsidRPr="00C21907" w:rsidRDefault="000E76E1" w:rsidP="00C21907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shd w:val="clear" w:color="auto" w:fill="auto"/>
            <w:vAlign w:val="center"/>
          </w:tcPr>
          <w:p w:rsidR="000E76E1" w:rsidRPr="00C21907" w:rsidRDefault="000E76E1" w:rsidP="00C21907">
            <w:pPr>
              <w:spacing w:before="100" w:beforeAutospacing="1" w:after="100" w:afterAutospacing="1"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E76E1" w:rsidRPr="00F11634" w:rsidTr="00AF3326">
        <w:trPr>
          <w:trHeight w:val="572"/>
        </w:trPr>
        <w:tc>
          <w:tcPr>
            <w:tcW w:w="1275" w:type="dxa"/>
            <w:gridSpan w:val="3"/>
            <w:shd w:val="clear" w:color="auto" w:fill="auto"/>
            <w:vAlign w:val="center"/>
          </w:tcPr>
          <w:p w:rsidR="000E76E1" w:rsidRPr="00C21907" w:rsidRDefault="000E76E1" w:rsidP="00C21907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shd w:val="clear" w:color="auto" w:fill="auto"/>
            <w:vAlign w:val="center"/>
          </w:tcPr>
          <w:p w:rsidR="000E76E1" w:rsidRPr="00C21907" w:rsidRDefault="000E76E1" w:rsidP="00C21907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shd w:val="clear" w:color="auto" w:fill="auto"/>
            <w:vAlign w:val="center"/>
          </w:tcPr>
          <w:p w:rsidR="000E76E1" w:rsidRPr="00C21907" w:rsidRDefault="000E76E1" w:rsidP="00C21907">
            <w:pPr>
              <w:spacing w:before="100" w:beforeAutospacing="1" w:after="100" w:afterAutospacing="1"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6401" w:rsidRPr="00F11634" w:rsidTr="00AF3326">
        <w:trPr>
          <w:trHeight w:val="572"/>
        </w:trPr>
        <w:tc>
          <w:tcPr>
            <w:tcW w:w="1275" w:type="dxa"/>
            <w:gridSpan w:val="3"/>
            <w:shd w:val="clear" w:color="auto" w:fill="auto"/>
            <w:vAlign w:val="center"/>
          </w:tcPr>
          <w:p w:rsidR="00F16401" w:rsidRPr="00C21907" w:rsidRDefault="00F16401" w:rsidP="00C21907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shd w:val="clear" w:color="auto" w:fill="auto"/>
            <w:vAlign w:val="center"/>
          </w:tcPr>
          <w:p w:rsidR="00F16401" w:rsidRPr="00C21907" w:rsidRDefault="00F16401" w:rsidP="00C21907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shd w:val="clear" w:color="auto" w:fill="auto"/>
            <w:vAlign w:val="center"/>
          </w:tcPr>
          <w:p w:rsidR="00F16401" w:rsidRPr="00C21907" w:rsidRDefault="00F16401" w:rsidP="00C21907">
            <w:pPr>
              <w:spacing w:before="100" w:beforeAutospacing="1" w:after="100" w:afterAutospacing="1"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6AD" w:rsidRPr="00F11634" w:rsidTr="00AF3326">
        <w:trPr>
          <w:trHeight w:val="572"/>
        </w:trPr>
        <w:tc>
          <w:tcPr>
            <w:tcW w:w="1275" w:type="dxa"/>
            <w:gridSpan w:val="3"/>
            <w:shd w:val="clear" w:color="auto" w:fill="auto"/>
            <w:vAlign w:val="center"/>
          </w:tcPr>
          <w:p w:rsidR="00F016AD" w:rsidRPr="00C21907" w:rsidRDefault="00F016AD" w:rsidP="00C21907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shd w:val="clear" w:color="auto" w:fill="auto"/>
            <w:vAlign w:val="center"/>
          </w:tcPr>
          <w:p w:rsidR="00F016AD" w:rsidRPr="00C21907" w:rsidRDefault="00F016AD" w:rsidP="00C21907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shd w:val="clear" w:color="auto" w:fill="auto"/>
            <w:vAlign w:val="center"/>
          </w:tcPr>
          <w:p w:rsidR="00F016AD" w:rsidRPr="00C21907" w:rsidRDefault="00F016AD" w:rsidP="00C21907">
            <w:pPr>
              <w:spacing w:before="100" w:beforeAutospacing="1" w:after="100" w:afterAutospacing="1"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16401" w:rsidRPr="00F11634" w:rsidTr="00AF3326">
        <w:trPr>
          <w:trHeight w:val="572"/>
        </w:trPr>
        <w:tc>
          <w:tcPr>
            <w:tcW w:w="1275" w:type="dxa"/>
            <w:gridSpan w:val="3"/>
            <w:shd w:val="clear" w:color="auto" w:fill="auto"/>
            <w:vAlign w:val="center"/>
          </w:tcPr>
          <w:p w:rsidR="00F16401" w:rsidRPr="00C21907" w:rsidRDefault="00F16401" w:rsidP="00C21907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85" w:type="dxa"/>
            <w:gridSpan w:val="7"/>
            <w:shd w:val="clear" w:color="auto" w:fill="auto"/>
            <w:vAlign w:val="center"/>
          </w:tcPr>
          <w:p w:rsidR="00F16401" w:rsidRPr="00C21907" w:rsidRDefault="00F16401" w:rsidP="00C21907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46" w:type="dxa"/>
            <w:gridSpan w:val="4"/>
            <w:shd w:val="clear" w:color="auto" w:fill="auto"/>
            <w:vAlign w:val="center"/>
          </w:tcPr>
          <w:p w:rsidR="00F16401" w:rsidRPr="00C21907" w:rsidRDefault="00F16401" w:rsidP="00C21907">
            <w:pPr>
              <w:spacing w:before="100" w:beforeAutospacing="1" w:after="100" w:afterAutospacing="1"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C7315" w:rsidRPr="00F11634" w:rsidTr="00F2349C">
        <w:trPr>
          <w:trHeight w:val="572"/>
        </w:trPr>
        <w:tc>
          <w:tcPr>
            <w:tcW w:w="9406" w:type="dxa"/>
            <w:gridSpan w:val="14"/>
            <w:shd w:val="clear" w:color="auto" w:fill="auto"/>
            <w:vAlign w:val="center"/>
          </w:tcPr>
          <w:p w:rsidR="00EC7315" w:rsidRPr="00D257EB" w:rsidRDefault="00D257EB" w:rsidP="00D257EB">
            <w:pPr>
              <w:spacing w:before="100" w:beforeAutospacing="1" w:after="100" w:afterAutospacing="1" w:line="320" w:lineRule="exact"/>
              <w:jc w:val="center"/>
              <w:rPr>
                <w:rFonts w:ascii="仿宋" w:eastAsia="仿宋" w:hAnsi="仿宋"/>
                <w:b/>
                <w:snapToGrid w:val="0"/>
                <w:kern w:val="24"/>
                <w:sz w:val="28"/>
                <w:szCs w:val="28"/>
              </w:rPr>
            </w:pPr>
            <w:r w:rsidRPr="00D257EB">
              <w:rPr>
                <w:rFonts w:ascii="仿宋" w:eastAsia="仿宋" w:hAnsi="仿宋" w:hint="eastAsia"/>
                <w:b/>
                <w:snapToGrid w:val="0"/>
                <w:kern w:val="24"/>
                <w:sz w:val="28"/>
                <w:szCs w:val="28"/>
              </w:rPr>
              <w:t>经营场所</w:t>
            </w:r>
          </w:p>
        </w:tc>
      </w:tr>
      <w:tr w:rsidR="00D257EB" w:rsidRPr="00F11634" w:rsidTr="00EF6336">
        <w:trPr>
          <w:trHeight w:val="572"/>
        </w:trPr>
        <w:tc>
          <w:tcPr>
            <w:tcW w:w="1222" w:type="dxa"/>
            <w:gridSpan w:val="2"/>
            <w:shd w:val="clear" w:color="auto" w:fill="auto"/>
          </w:tcPr>
          <w:p w:rsidR="00D257EB" w:rsidRDefault="00D257EB" w:rsidP="00011E77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面积（m</w:t>
            </w:r>
            <w:r>
              <w:rPr>
                <w:rFonts w:ascii="仿宋" w:eastAsia="仿宋" w:hAnsi="仿宋" w:hint="eastAsia"/>
                <w:sz w:val="24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311" w:type="dxa"/>
            <w:gridSpan w:val="4"/>
            <w:shd w:val="clear" w:color="auto" w:fill="auto"/>
          </w:tcPr>
          <w:p w:rsidR="00D257EB" w:rsidRDefault="00D257EB" w:rsidP="00011E77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:rsidR="00D257EB" w:rsidRDefault="00D257EB" w:rsidP="00011E77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性质</w:t>
            </w:r>
          </w:p>
        </w:tc>
        <w:tc>
          <w:tcPr>
            <w:tcW w:w="5120" w:type="dxa"/>
            <w:gridSpan w:val="6"/>
            <w:shd w:val="clear" w:color="auto" w:fill="auto"/>
          </w:tcPr>
          <w:p w:rsidR="00D257EB" w:rsidRDefault="00D257EB" w:rsidP="00011E77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□自建   □购买   □租用    </w:t>
            </w:r>
          </w:p>
        </w:tc>
      </w:tr>
    </w:tbl>
    <w:p w:rsidR="004A07EA" w:rsidRDefault="00A5334F" w:rsidP="0092502C">
      <w:pPr>
        <w:pStyle w:val="a6"/>
        <w:numPr>
          <w:ilvl w:val="0"/>
          <w:numId w:val="9"/>
        </w:num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近三年</w:t>
      </w:r>
      <w:r w:rsidR="00BD491B">
        <w:rPr>
          <w:rFonts w:ascii="仿宋" w:eastAsia="仿宋" w:hAnsi="仿宋" w:hint="eastAsia"/>
          <w:b/>
          <w:sz w:val="32"/>
          <w:szCs w:val="32"/>
        </w:rPr>
        <w:t>主要经济指标</w:t>
      </w: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3"/>
        <w:gridCol w:w="3169"/>
      </w:tblGrid>
      <w:tr w:rsidR="00BD491B" w:rsidRPr="00C21907" w:rsidTr="00285616">
        <w:trPr>
          <w:trHeight w:val="572"/>
        </w:trPr>
        <w:tc>
          <w:tcPr>
            <w:tcW w:w="2694" w:type="dxa"/>
            <w:shd w:val="clear" w:color="auto" w:fill="auto"/>
            <w:vAlign w:val="center"/>
          </w:tcPr>
          <w:p w:rsidR="00BD491B" w:rsidRPr="00C21907" w:rsidRDefault="00BD491B" w:rsidP="00CF65A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年份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D491B" w:rsidRPr="00C21907" w:rsidRDefault="00BD491B" w:rsidP="00CF65A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主营业务收入（万元）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BD491B" w:rsidRPr="00BD491B" w:rsidRDefault="00BD491B" w:rsidP="00CF65A9">
            <w:pPr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利润（万元）</w:t>
            </w:r>
          </w:p>
        </w:tc>
      </w:tr>
      <w:tr w:rsidR="00BD491B" w:rsidRPr="00C21907" w:rsidTr="00285616">
        <w:trPr>
          <w:trHeight w:val="572"/>
        </w:trPr>
        <w:tc>
          <w:tcPr>
            <w:tcW w:w="2694" w:type="dxa"/>
            <w:shd w:val="clear" w:color="auto" w:fill="auto"/>
            <w:vAlign w:val="center"/>
          </w:tcPr>
          <w:p w:rsidR="00BD491B" w:rsidRPr="00C21907" w:rsidRDefault="00BD491B" w:rsidP="00CF65A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D491B" w:rsidRPr="00C21907" w:rsidRDefault="00BD491B" w:rsidP="00CF65A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BD491B" w:rsidRPr="00C21907" w:rsidRDefault="00BD491B" w:rsidP="00CF65A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491B" w:rsidRPr="00C21907" w:rsidTr="00285616">
        <w:trPr>
          <w:trHeight w:val="572"/>
        </w:trPr>
        <w:tc>
          <w:tcPr>
            <w:tcW w:w="2694" w:type="dxa"/>
            <w:shd w:val="clear" w:color="auto" w:fill="auto"/>
            <w:vAlign w:val="center"/>
          </w:tcPr>
          <w:p w:rsidR="00BD491B" w:rsidRPr="00C21907" w:rsidRDefault="00BD491B" w:rsidP="00CF65A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D491B" w:rsidRPr="00C21907" w:rsidRDefault="00BD491B" w:rsidP="00CF65A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BD491B" w:rsidRPr="00C21907" w:rsidRDefault="00BD491B" w:rsidP="00CF65A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491B" w:rsidRPr="00C21907" w:rsidTr="00285616">
        <w:trPr>
          <w:trHeight w:val="572"/>
        </w:trPr>
        <w:tc>
          <w:tcPr>
            <w:tcW w:w="2694" w:type="dxa"/>
            <w:shd w:val="clear" w:color="auto" w:fill="auto"/>
            <w:vAlign w:val="center"/>
          </w:tcPr>
          <w:p w:rsidR="00BD491B" w:rsidRPr="00C21907" w:rsidRDefault="00BD491B" w:rsidP="00CF65A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D491B" w:rsidRPr="00C21907" w:rsidRDefault="00BD491B" w:rsidP="00CF65A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BD491B" w:rsidRPr="00C21907" w:rsidRDefault="00BD491B" w:rsidP="00CF65A9">
            <w:pPr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A07EA" w:rsidRDefault="004A07EA" w:rsidP="004A07EA">
      <w:pPr>
        <w:pStyle w:val="a6"/>
        <w:ind w:left="720" w:firstLine="0"/>
        <w:rPr>
          <w:rFonts w:ascii="仿宋" w:eastAsia="仿宋" w:hAnsi="仿宋"/>
          <w:b/>
          <w:sz w:val="32"/>
          <w:szCs w:val="32"/>
        </w:rPr>
      </w:pPr>
    </w:p>
    <w:p w:rsidR="00BE3A68" w:rsidRPr="00860687" w:rsidRDefault="00BE3A68" w:rsidP="0092502C">
      <w:pPr>
        <w:pStyle w:val="a6"/>
        <w:numPr>
          <w:ilvl w:val="0"/>
          <w:numId w:val="9"/>
        </w:numPr>
        <w:jc w:val="center"/>
        <w:rPr>
          <w:rFonts w:ascii="仿宋" w:eastAsia="仿宋" w:hAnsi="仿宋"/>
          <w:b/>
          <w:sz w:val="32"/>
          <w:szCs w:val="32"/>
        </w:rPr>
      </w:pPr>
      <w:r w:rsidRPr="00860687">
        <w:rPr>
          <w:rFonts w:ascii="仿宋" w:eastAsia="仿宋" w:hAnsi="仿宋" w:hint="eastAsia"/>
          <w:b/>
          <w:sz w:val="32"/>
          <w:szCs w:val="32"/>
        </w:rPr>
        <w:t>管理体系建设情况</w:t>
      </w: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3008"/>
        <w:gridCol w:w="3736"/>
      </w:tblGrid>
      <w:tr w:rsidR="006E7657" w:rsidRPr="00C62C00" w:rsidTr="006E7657">
        <w:trPr>
          <w:trHeight w:val="407"/>
        </w:trPr>
        <w:tc>
          <w:tcPr>
            <w:tcW w:w="2662" w:type="dxa"/>
            <w:shd w:val="clear" w:color="auto" w:fill="auto"/>
            <w:vAlign w:val="center"/>
          </w:tcPr>
          <w:p w:rsidR="006E7657" w:rsidRPr="00C62C00" w:rsidRDefault="006E7657" w:rsidP="00C62C00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C62C00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体系运行开始时间</w:t>
            </w:r>
          </w:p>
        </w:tc>
        <w:tc>
          <w:tcPr>
            <w:tcW w:w="6744" w:type="dxa"/>
            <w:gridSpan w:val="2"/>
            <w:shd w:val="clear" w:color="auto" w:fill="auto"/>
            <w:vAlign w:val="center"/>
          </w:tcPr>
          <w:p w:rsidR="006E7657" w:rsidRPr="00C62C00" w:rsidRDefault="006E7657" w:rsidP="006E7657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F4271D" w:rsidRPr="00C62C00" w:rsidTr="00F4271D">
        <w:trPr>
          <w:trHeight w:val="690"/>
        </w:trPr>
        <w:tc>
          <w:tcPr>
            <w:tcW w:w="2662" w:type="dxa"/>
            <w:vMerge w:val="restart"/>
            <w:shd w:val="clear" w:color="auto" w:fill="auto"/>
            <w:vAlign w:val="center"/>
          </w:tcPr>
          <w:p w:rsidR="00F4271D" w:rsidRPr="00C62C00" w:rsidRDefault="00F4271D" w:rsidP="006E7657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C62C00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其它管理体系认证情况（须有效期内）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F4271D" w:rsidRPr="00C62C00" w:rsidRDefault="00F4271D" w:rsidP="00563265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证书</w:t>
            </w:r>
            <w:r w:rsidR="00563265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名称</w:t>
            </w:r>
          </w:p>
        </w:tc>
        <w:tc>
          <w:tcPr>
            <w:tcW w:w="3736" w:type="dxa"/>
            <w:shd w:val="clear" w:color="auto" w:fill="auto"/>
            <w:vAlign w:val="center"/>
          </w:tcPr>
          <w:p w:rsidR="00F4271D" w:rsidRPr="00C62C00" w:rsidRDefault="00F4271D" w:rsidP="00F60087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证书编号</w:t>
            </w:r>
          </w:p>
        </w:tc>
      </w:tr>
      <w:tr w:rsidR="00F4271D" w:rsidRPr="00C62C00" w:rsidTr="00F4271D">
        <w:trPr>
          <w:trHeight w:val="690"/>
        </w:trPr>
        <w:tc>
          <w:tcPr>
            <w:tcW w:w="2662" w:type="dxa"/>
            <w:vMerge/>
            <w:shd w:val="clear" w:color="auto" w:fill="auto"/>
            <w:vAlign w:val="center"/>
          </w:tcPr>
          <w:p w:rsidR="00F4271D" w:rsidRPr="00C62C00" w:rsidRDefault="00F4271D" w:rsidP="006E7657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:rsidR="00F4271D" w:rsidRPr="00185E92" w:rsidRDefault="00F4271D" w:rsidP="00F4271D">
            <w:pPr>
              <w:snapToGrid w:val="0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3736" w:type="dxa"/>
            <w:shd w:val="clear" w:color="auto" w:fill="auto"/>
            <w:vAlign w:val="center"/>
          </w:tcPr>
          <w:p w:rsidR="00F4271D" w:rsidRDefault="00F4271D" w:rsidP="00F60087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</w:tbl>
    <w:p w:rsidR="00D3195F" w:rsidRDefault="0092502C" w:rsidP="008D00AB">
      <w:pPr>
        <w:pStyle w:val="a6"/>
        <w:numPr>
          <w:ilvl w:val="0"/>
          <w:numId w:val="9"/>
        </w:numPr>
        <w:jc w:val="center"/>
        <w:rPr>
          <w:rFonts w:ascii="仿宋" w:eastAsia="仿宋" w:hAnsi="仿宋"/>
          <w:b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sz w:val="32"/>
          <w:szCs w:val="32"/>
        </w:rPr>
        <w:t>典型服务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项目</w:t>
      </w: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086"/>
        <w:gridCol w:w="4186"/>
      </w:tblGrid>
      <w:tr w:rsidR="00D43AAA" w:rsidRPr="00D43AAA" w:rsidTr="00D43AAA">
        <w:trPr>
          <w:trHeight w:val="407"/>
        </w:trPr>
        <w:tc>
          <w:tcPr>
            <w:tcW w:w="1134" w:type="dxa"/>
            <w:shd w:val="clear" w:color="auto" w:fill="auto"/>
            <w:vAlign w:val="center"/>
          </w:tcPr>
          <w:p w:rsidR="00D43AAA" w:rsidRPr="00D43AAA" w:rsidRDefault="00D43AAA" w:rsidP="00D43AAA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序号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43AAA" w:rsidRPr="00D43AAA" w:rsidRDefault="00D43AAA" w:rsidP="00D43AAA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项目地址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D43AAA" w:rsidRPr="00D43AAA" w:rsidRDefault="00D43AAA" w:rsidP="00D43AAA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项目名称</w:t>
            </w:r>
          </w:p>
        </w:tc>
      </w:tr>
      <w:tr w:rsidR="00D43AAA" w:rsidRPr="00D43AAA" w:rsidTr="00F016AD">
        <w:trPr>
          <w:trHeight w:val="564"/>
        </w:trPr>
        <w:tc>
          <w:tcPr>
            <w:tcW w:w="1134" w:type="dxa"/>
            <w:shd w:val="clear" w:color="auto" w:fill="auto"/>
            <w:vAlign w:val="center"/>
          </w:tcPr>
          <w:p w:rsidR="00D43AAA" w:rsidRPr="00D43AAA" w:rsidRDefault="007F3A37" w:rsidP="00D43AAA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43AAA" w:rsidRPr="00D43AAA" w:rsidRDefault="00D43AAA" w:rsidP="00D43AAA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:rsidR="00D43AAA" w:rsidRPr="00D43AAA" w:rsidRDefault="00D43AAA" w:rsidP="00D43AAA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D43AAA" w:rsidRPr="00D43AAA" w:rsidTr="00D43AAA">
        <w:trPr>
          <w:trHeight w:val="690"/>
        </w:trPr>
        <w:tc>
          <w:tcPr>
            <w:tcW w:w="1134" w:type="dxa"/>
            <w:shd w:val="clear" w:color="auto" w:fill="auto"/>
            <w:vAlign w:val="center"/>
          </w:tcPr>
          <w:p w:rsidR="00D43AAA" w:rsidRPr="00D43AAA" w:rsidRDefault="007F3A37" w:rsidP="00D43AAA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D43AAA" w:rsidRPr="00D43AAA" w:rsidRDefault="00D43AAA" w:rsidP="00D43AAA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:rsidR="00D43AAA" w:rsidRPr="00D43AAA" w:rsidRDefault="00D43AAA" w:rsidP="00D43AAA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7F3A37" w:rsidRPr="00D43AAA" w:rsidTr="00D43AAA">
        <w:trPr>
          <w:trHeight w:val="690"/>
        </w:trPr>
        <w:tc>
          <w:tcPr>
            <w:tcW w:w="1134" w:type="dxa"/>
            <w:shd w:val="clear" w:color="auto" w:fill="auto"/>
            <w:vAlign w:val="center"/>
          </w:tcPr>
          <w:p w:rsidR="007F3A37" w:rsidRDefault="007F3A37" w:rsidP="00D43AAA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3</w:t>
            </w:r>
          </w:p>
        </w:tc>
        <w:tc>
          <w:tcPr>
            <w:tcW w:w="4086" w:type="dxa"/>
            <w:shd w:val="clear" w:color="auto" w:fill="auto"/>
            <w:vAlign w:val="center"/>
          </w:tcPr>
          <w:p w:rsidR="007F3A37" w:rsidRPr="00D43AAA" w:rsidRDefault="007F3A37" w:rsidP="00D43AAA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:rsidR="007F3A37" w:rsidRPr="00D43AAA" w:rsidRDefault="007F3A37" w:rsidP="00D43AAA">
            <w:pPr>
              <w:spacing w:before="100" w:beforeAutospacing="1" w:after="100" w:afterAutospacing="1" w:line="320" w:lineRule="exact"/>
              <w:jc w:val="lef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</w:tbl>
    <w:p w:rsidR="0092502C" w:rsidRDefault="0039374E" w:rsidP="0039374E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注：</w:t>
      </w:r>
      <w:r>
        <w:rPr>
          <w:rFonts w:ascii="仿宋" w:eastAsia="仿宋" w:hAnsi="仿宋" w:hint="eastAsia"/>
          <w:sz w:val="30"/>
          <w:szCs w:val="30"/>
        </w:rPr>
        <w:t>典型项目相关文档（不接受涉密项目）：申报三级需提交1个典型项目的全过程文档，申报二级</w:t>
      </w:r>
      <w:r w:rsidRPr="004C19DF">
        <w:rPr>
          <w:rFonts w:ascii="仿宋" w:eastAsia="仿宋" w:hAnsi="仿宋" w:hint="eastAsia"/>
          <w:sz w:val="30"/>
          <w:szCs w:val="30"/>
        </w:rPr>
        <w:t>需提交</w:t>
      </w:r>
      <w:r>
        <w:rPr>
          <w:rFonts w:ascii="仿宋" w:eastAsia="仿宋" w:hAnsi="仿宋" w:hint="eastAsia"/>
          <w:sz w:val="30"/>
          <w:szCs w:val="30"/>
        </w:rPr>
        <w:t>2</w:t>
      </w:r>
      <w:r w:rsidRPr="004C19DF">
        <w:rPr>
          <w:rFonts w:ascii="仿宋" w:eastAsia="仿宋" w:hAnsi="仿宋" w:hint="eastAsia"/>
          <w:sz w:val="30"/>
          <w:szCs w:val="30"/>
        </w:rPr>
        <w:t>个典型项目的全过程文档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C19DF">
        <w:rPr>
          <w:rFonts w:ascii="仿宋" w:eastAsia="仿宋" w:hAnsi="仿宋" w:hint="eastAsia"/>
          <w:sz w:val="30"/>
          <w:szCs w:val="30"/>
        </w:rPr>
        <w:t>申报</w:t>
      </w:r>
      <w:r>
        <w:rPr>
          <w:rFonts w:ascii="仿宋" w:eastAsia="仿宋" w:hAnsi="仿宋" w:hint="eastAsia"/>
          <w:sz w:val="30"/>
          <w:szCs w:val="30"/>
        </w:rPr>
        <w:t>一</w:t>
      </w:r>
      <w:r w:rsidRPr="004C19DF">
        <w:rPr>
          <w:rFonts w:ascii="仿宋" w:eastAsia="仿宋" w:hAnsi="仿宋" w:hint="eastAsia"/>
          <w:sz w:val="30"/>
          <w:szCs w:val="30"/>
        </w:rPr>
        <w:t>级需提交</w:t>
      </w:r>
      <w:r>
        <w:rPr>
          <w:rFonts w:ascii="仿宋" w:eastAsia="仿宋" w:hAnsi="仿宋" w:hint="eastAsia"/>
          <w:sz w:val="30"/>
          <w:szCs w:val="30"/>
        </w:rPr>
        <w:t>5</w:t>
      </w:r>
      <w:r w:rsidRPr="004C19DF">
        <w:rPr>
          <w:rFonts w:ascii="仿宋" w:eastAsia="仿宋" w:hAnsi="仿宋" w:hint="eastAsia"/>
          <w:sz w:val="30"/>
          <w:szCs w:val="30"/>
        </w:rPr>
        <w:t>个典型项目的全过程文档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860687" w:rsidRPr="00860687" w:rsidRDefault="00860687" w:rsidP="008D00AB">
      <w:pPr>
        <w:pStyle w:val="a6"/>
        <w:numPr>
          <w:ilvl w:val="0"/>
          <w:numId w:val="9"/>
        </w:num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其他信息</w:t>
      </w: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6777"/>
      </w:tblGrid>
      <w:tr w:rsidR="004A1FBB" w:rsidRPr="004A1FBB" w:rsidTr="004A1FBB">
        <w:trPr>
          <w:trHeight w:val="888"/>
        </w:trPr>
        <w:tc>
          <w:tcPr>
            <w:tcW w:w="2629" w:type="dxa"/>
            <w:shd w:val="clear" w:color="auto" w:fill="auto"/>
            <w:vAlign w:val="center"/>
          </w:tcPr>
          <w:p w:rsidR="004A1FBB" w:rsidRPr="00F11634" w:rsidRDefault="004A1FBB" w:rsidP="00F11634">
            <w:pPr>
              <w:adjustRightInd w:val="0"/>
              <w:spacing w:before="100" w:beforeAutospacing="1" w:after="100" w:afterAutospacing="1" w:line="320" w:lineRule="exac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4A1FBB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评估活动限制条件（保密、范围等</w:t>
            </w: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）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A1FBB" w:rsidRPr="00F11634" w:rsidRDefault="004A1FBB" w:rsidP="00F11634">
            <w:pPr>
              <w:adjustRightInd w:val="0"/>
              <w:spacing w:before="100" w:beforeAutospacing="1" w:after="100" w:afterAutospacing="1" w:line="320" w:lineRule="exac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</w:p>
        </w:tc>
      </w:tr>
      <w:tr w:rsidR="004A1FBB" w:rsidRPr="004A1FBB" w:rsidTr="004A1FBB">
        <w:trPr>
          <w:trHeight w:val="888"/>
        </w:trPr>
        <w:tc>
          <w:tcPr>
            <w:tcW w:w="2629" w:type="dxa"/>
            <w:shd w:val="clear" w:color="auto" w:fill="auto"/>
            <w:vAlign w:val="center"/>
          </w:tcPr>
          <w:p w:rsidR="004A1FBB" w:rsidRPr="004A1FBB" w:rsidRDefault="004A1FBB" w:rsidP="00F11634">
            <w:pPr>
              <w:adjustRightInd w:val="0"/>
              <w:spacing w:before="100" w:beforeAutospacing="1" w:after="100" w:afterAutospacing="1" w:line="320" w:lineRule="exac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4A1FBB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评估的目的和用途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4A1FBB" w:rsidRPr="004A1FBB" w:rsidRDefault="004A1FBB" w:rsidP="004A1FBB">
            <w:pPr>
              <w:adjustRightInd w:val="0"/>
              <w:spacing w:before="100" w:beforeAutospacing="1" w:after="100" w:afterAutospacing="1" w:line="320" w:lineRule="exac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4A1FBB">
              <w:rPr>
                <w:rFonts w:ascii="宋体" w:eastAsia="宋体" w:hAnsi="宋体" w:cs="宋体" w:hint="eastAsia"/>
                <w:snapToGrid w:val="0"/>
                <w:kern w:val="24"/>
                <w:sz w:val="28"/>
                <w:szCs w:val="28"/>
              </w:rPr>
              <w:t>□</w:t>
            </w:r>
            <w:r w:rsidRPr="004A1FBB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第三方评价服务供方的条件和能力</w:t>
            </w:r>
          </w:p>
          <w:p w:rsidR="004A1FBB" w:rsidRPr="004A1FBB" w:rsidRDefault="004A1FBB" w:rsidP="004A1FBB">
            <w:pPr>
              <w:adjustRightInd w:val="0"/>
              <w:spacing w:before="100" w:beforeAutospacing="1" w:after="100" w:afterAutospacing="1" w:line="320" w:lineRule="exac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4A1FBB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□服务供方评估自身的条件和能力</w:t>
            </w:r>
          </w:p>
          <w:p w:rsidR="004A1FBB" w:rsidRPr="004A1FBB" w:rsidRDefault="004A1FBB" w:rsidP="004A1FBB">
            <w:pPr>
              <w:adjustRightInd w:val="0"/>
              <w:spacing w:before="100" w:beforeAutospacing="1" w:after="100" w:afterAutospacing="1" w:line="320" w:lineRule="exac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4A1FBB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□服务需方评价和选择服务供方</w:t>
            </w:r>
          </w:p>
          <w:p w:rsidR="004A1FBB" w:rsidRPr="004A1FBB" w:rsidRDefault="004A1FBB" w:rsidP="004A1FBB">
            <w:pPr>
              <w:adjustRightInd w:val="0"/>
              <w:spacing w:before="100" w:beforeAutospacing="1" w:after="100" w:afterAutospacing="1" w:line="320" w:lineRule="exac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4A1FBB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□其他（请说明）</w:t>
            </w:r>
            <w:r w:rsidR="00B42D53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：</w:t>
            </w:r>
          </w:p>
        </w:tc>
      </w:tr>
      <w:tr w:rsidR="0029412A" w:rsidRPr="0029412A" w:rsidTr="0029412A">
        <w:trPr>
          <w:trHeight w:val="613"/>
        </w:trPr>
        <w:tc>
          <w:tcPr>
            <w:tcW w:w="2629" w:type="dxa"/>
            <w:shd w:val="clear" w:color="auto" w:fill="auto"/>
            <w:vAlign w:val="center"/>
          </w:tcPr>
          <w:p w:rsidR="0029412A" w:rsidRPr="00F11634" w:rsidRDefault="0029412A" w:rsidP="0029412A">
            <w:pPr>
              <w:adjustRightInd w:val="0"/>
              <w:spacing w:before="100" w:beforeAutospacing="1" w:after="100" w:afterAutospacing="1" w:line="320" w:lineRule="exact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29412A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随本申请表提交的文件资料</w:t>
            </w:r>
          </w:p>
        </w:tc>
        <w:tc>
          <w:tcPr>
            <w:tcW w:w="6777" w:type="dxa"/>
            <w:shd w:val="clear" w:color="auto" w:fill="auto"/>
            <w:vAlign w:val="center"/>
          </w:tcPr>
          <w:p w:rsidR="0029412A" w:rsidRPr="00F60087" w:rsidRDefault="0029412A" w:rsidP="00F60087">
            <w:pPr>
              <w:pStyle w:val="a6"/>
              <w:numPr>
                <w:ilvl w:val="1"/>
                <w:numId w:val="7"/>
              </w:numPr>
              <w:adjustRightInd w:val="0"/>
              <w:spacing w:before="100" w:beforeAutospacing="1" w:after="100" w:afterAutospacing="1" w:line="320" w:lineRule="exact"/>
              <w:ind w:left="524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F60087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申请单位营业执照副本；</w:t>
            </w:r>
          </w:p>
          <w:p w:rsidR="0029412A" w:rsidRPr="00F60087" w:rsidRDefault="0029412A" w:rsidP="00F60087">
            <w:pPr>
              <w:pStyle w:val="a6"/>
              <w:numPr>
                <w:ilvl w:val="1"/>
                <w:numId w:val="7"/>
              </w:numPr>
              <w:adjustRightInd w:val="0"/>
              <w:spacing w:before="100" w:beforeAutospacing="1" w:after="100" w:afterAutospacing="1" w:line="320" w:lineRule="exact"/>
              <w:ind w:left="524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F60087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能力成熟度自评估表</w:t>
            </w:r>
            <w:r w:rsidR="00F64767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；</w:t>
            </w:r>
          </w:p>
          <w:p w:rsidR="0039374E" w:rsidRPr="0039374E" w:rsidRDefault="0039374E" w:rsidP="0039374E">
            <w:pPr>
              <w:pStyle w:val="a6"/>
              <w:numPr>
                <w:ilvl w:val="1"/>
                <w:numId w:val="7"/>
              </w:numPr>
              <w:adjustRightInd w:val="0"/>
              <w:spacing w:before="100" w:beforeAutospacing="1" w:after="100" w:afterAutospacing="1" w:line="320" w:lineRule="exact"/>
              <w:ind w:left="524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39374E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相关服务管理体系文件</w:t>
            </w:r>
            <w:r w:rsidR="00F64767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；</w:t>
            </w:r>
          </w:p>
          <w:p w:rsidR="0039374E" w:rsidRPr="0039374E" w:rsidRDefault="0039374E" w:rsidP="0039374E">
            <w:pPr>
              <w:pStyle w:val="a6"/>
              <w:numPr>
                <w:ilvl w:val="1"/>
                <w:numId w:val="7"/>
              </w:numPr>
              <w:adjustRightInd w:val="0"/>
              <w:spacing w:before="100" w:beforeAutospacing="1" w:after="100" w:afterAutospacing="1" w:line="320" w:lineRule="exact"/>
              <w:ind w:left="524"/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</w:pPr>
            <w:r w:rsidRPr="0039374E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lastRenderedPageBreak/>
              <w:t>财务状况证明材料；</w:t>
            </w:r>
          </w:p>
          <w:p w:rsidR="00F64767" w:rsidRDefault="00F64767" w:rsidP="00E27C51">
            <w:pPr>
              <w:pStyle w:val="a6"/>
              <w:numPr>
                <w:ilvl w:val="1"/>
                <w:numId w:val="7"/>
              </w:numPr>
              <w:adjustRightInd w:val="0"/>
              <w:spacing w:before="100" w:beforeAutospacing="1" w:after="100" w:afterAutospacing="1" w:line="320" w:lineRule="exact"/>
              <w:ind w:left="524"/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典型项目相关材料；</w:t>
            </w:r>
          </w:p>
          <w:p w:rsidR="0029412A" w:rsidRPr="00B42D53" w:rsidRDefault="0029412A" w:rsidP="00E27C51">
            <w:pPr>
              <w:pStyle w:val="a6"/>
              <w:numPr>
                <w:ilvl w:val="1"/>
                <w:numId w:val="7"/>
              </w:numPr>
              <w:adjustRightInd w:val="0"/>
              <w:spacing w:before="100" w:beforeAutospacing="1" w:after="100" w:afterAutospacing="1" w:line="320" w:lineRule="exact"/>
              <w:ind w:left="524"/>
              <w:rPr>
                <w:rFonts w:ascii="仿宋" w:eastAsia="仿宋" w:hAnsi="仿宋"/>
                <w:snapToGrid w:val="0"/>
                <w:kern w:val="24"/>
                <w:sz w:val="28"/>
                <w:szCs w:val="28"/>
              </w:rPr>
            </w:pPr>
            <w:r w:rsidRPr="00F60087">
              <w:rPr>
                <w:rFonts w:ascii="仿宋" w:eastAsia="仿宋" w:hAnsi="仿宋" w:hint="eastAsia"/>
                <w:snapToGrid w:val="0"/>
                <w:kern w:val="24"/>
                <w:sz w:val="28"/>
                <w:szCs w:val="28"/>
              </w:rPr>
              <w:t>其他证明材料。</w:t>
            </w:r>
          </w:p>
        </w:tc>
      </w:tr>
    </w:tbl>
    <w:p w:rsidR="00F11634" w:rsidRPr="00F11634" w:rsidRDefault="00F11634" w:rsidP="00F11634">
      <w:pPr>
        <w:adjustRightInd w:val="0"/>
        <w:snapToGrid w:val="0"/>
      </w:pPr>
    </w:p>
    <w:sectPr w:rsidR="00F11634" w:rsidRPr="00F11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4E" w:rsidRDefault="0073694E" w:rsidP="00687842">
      <w:r>
        <w:separator/>
      </w:r>
    </w:p>
  </w:endnote>
  <w:endnote w:type="continuationSeparator" w:id="0">
    <w:p w:rsidR="0073694E" w:rsidRDefault="0073694E" w:rsidP="0068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4E" w:rsidRDefault="0073694E" w:rsidP="00687842">
      <w:r>
        <w:separator/>
      </w:r>
    </w:p>
  </w:footnote>
  <w:footnote w:type="continuationSeparator" w:id="0">
    <w:p w:rsidR="0073694E" w:rsidRDefault="0073694E" w:rsidP="00687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247E"/>
    <w:multiLevelType w:val="hybridMultilevel"/>
    <w:tmpl w:val="37AC3BB8"/>
    <w:lvl w:ilvl="0" w:tplc="69AC4242">
      <w:start w:val="1"/>
      <w:numFmt w:val="decimal"/>
      <w:lvlText w:val="%1、"/>
      <w:lvlJc w:val="left"/>
      <w:pPr>
        <w:ind w:left="2340" w:hanging="11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9A77BB8"/>
    <w:multiLevelType w:val="hybridMultilevel"/>
    <w:tmpl w:val="A9EC4E50"/>
    <w:lvl w:ilvl="0" w:tplc="485C6742">
      <w:start w:val="1"/>
      <w:numFmt w:val="japaneseCounting"/>
      <w:lvlText w:val="（%1）"/>
      <w:lvlJc w:val="left"/>
      <w:pPr>
        <w:ind w:left="1790" w:hanging="1080"/>
      </w:pPr>
    </w:lvl>
    <w:lvl w:ilvl="1" w:tplc="04090019">
      <w:start w:val="1"/>
      <w:numFmt w:val="lowerLetter"/>
      <w:lvlText w:val="%2)"/>
      <w:lvlJc w:val="left"/>
      <w:pPr>
        <w:ind w:left="1550" w:hanging="420"/>
      </w:pPr>
    </w:lvl>
    <w:lvl w:ilvl="2" w:tplc="0409001B">
      <w:start w:val="1"/>
      <w:numFmt w:val="lowerRoman"/>
      <w:lvlText w:val="%3."/>
      <w:lvlJc w:val="righ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9">
      <w:start w:val="1"/>
      <w:numFmt w:val="lowerLetter"/>
      <w:lvlText w:val="%5)"/>
      <w:lvlJc w:val="left"/>
      <w:pPr>
        <w:ind w:left="2810" w:hanging="420"/>
      </w:pPr>
    </w:lvl>
    <w:lvl w:ilvl="5" w:tplc="0409001B">
      <w:start w:val="1"/>
      <w:numFmt w:val="lowerRoman"/>
      <w:lvlText w:val="%6."/>
      <w:lvlJc w:val="right"/>
      <w:pPr>
        <w:ind w:left="3230" w:hanging="420"/>
      </w:pPr>
    </w:lvl>
    <w:lvl w:ilvl="6" w:tplc="0409000F">
      <w:start w:val="1"/>
      <w:numFmt w:val="decimal"/>
      <w:lvlText w:val="%7."/>
      <w:lvlJc w:val="left"/>
      <w:pPr>
        <w:ind w:left="3650" w:hanging="420"/>
      </w:pPr>
    </w:lvl>
    <w:lvl w:ilvl="7" w:tplc="04090019">
      <w:start w:val="1"/>
      <w:numFmt w:val="lowerLetter"/>
      <w:lvlText w:val="%8)"/>
      <w:lvlJc w:val="left"/>
      <w:pPr>
        <w:ind w:left="4070" w:hanging="420"/>
      </w:pPr>
    </w:lvl>
    <w:lvl w:ilvl="8" w:tplc="0409001B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4B513354"/>
    <w:multiLevelType w:val="hybridMultilevel"/>
    <w:tmpl w:val="CF8A7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3944F1"/>
    <w:multiLevelType w:val="multilevel"/>
    <w:tmpl w:val="4D3944F1"/>
    <w:lvl w:ilvl="0">
      <w:start w:val="1"/>
      <w:numFmt w:val="decimal"/>
      <w:lvlText w:val="%1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4330287"/>
    <w:multiLevelType w:val="hybridMultilevel"/>
    <w:tmpl w:val="6136DAC2"/>
    <w:lvl w:ilvl="0" w:tplc="C91E15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1A0E4C"/>
    <w:multiLevelType w:val="hybridMultilevel"/>
    <w:tmpl w:val="43A464CA"/>
    <w:lvl w:ilvl="0" w:tplc="69AC4242">
      <w:start w:val="1"/>
      <w:numFmt w:val="decimal"/>
      <w:lvlText w:val="%1、"/>
      <w:lvlJc w:val="left"/>
      <w:pPr>
        <w:ind w:left="2340" w:hanging="11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980049D"/>
    <w:multiLevelType w:val="hybridMultilevel"/>
    <w:tmpl w:val="6F163AFA"/>
    <w:lvl w:ilvl="0" w:tplc="69AC4242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FA40C91"/>
    <w:multiLevelType w:val="hybridMultilevel"/>
    <w:tmpl w:val="B19C3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34"/>
    <w:rsid w:val="000131C1"/>
    <w:rsid w:val="000157CA"/>
    <w:rsid w:val="000238AC"/>
    <w:rsid w:val="00033ECE"/>
    <w:rsid w:val="0003755C"/>
    <w:rsid w:val="0004559A"/>
    <w:rsid w:val="00085E3B"/>
    <w:rsid w:val="000A180F"/>
    <w:rsid w:val="000B41E3"/>
    <w:rsid w:val="000C3987"/>
    <w:rsid w:val="000C4D79"/>
    <w:rsid w:val="000C5AF9"/>
    <w:rsid w:val="000D3E02"/>
    <w:rsid w:val="000E76E1"/>
    <w:rsid w:val="000F71C3"/>
    <w:rsid w:val="00100075"/>
    <w:rsid w:val="0011148D"/>
    <w:rsid w:val="00156696"/>
    <w:rsid w:val="00185E92"/>
    <w:rsid w:val="00191FC6"/>
    <w:rsid w:val="001A04E7"/>
    <w:rsid w:val="001B2DEA"/>
    <w:rsid w:val="001B31AF"/>
    <w:rsid w:val="001D0319"/>
    <w:rsid w:val="002317F5"/>
    <w:rsid w:val="00232229"/>
    <w:rsid w:val="00236D83"/>
    <w:rsid w:val="00253E73"/>
    <w:rsid w:val="002540E5"/>
    <w:rsid w:val="00254342"/>
    <w:rsid w:val="00265ED4"/>
    <w:rsid w:val="00266573"/>
    <w:rsid w:val="00285616"/>
    <w:rsid w:val="0029412A"/>
    <w:rsid w:val="002A46DF"/>
    <w:rsid w:val="00326199"/>
    <w:rsid w:val="00342246"/>
    <w:rsid w:val="00374FCE"/>
    <w:rsid w:val="00381D8C"/>
    <w:rsid w:val="0039374E"/>
    <w:rsid w:val="0039572E"/>
    <w:rsid w:val="003A5944"/>
    <w:rsid w:val="003A6BA3"/>
    <w:rsid w:val="003C40FC"/>
    <w:rsid w:val="003E4C27"/>
    <w:rsid w:val="003F6B77"/>
    <w:rsid w:val="004160C0"/>
    <w:rsid w:val="0044160B"/>
    <w:rsid w:val="004502F2"/>
    <w:rsid w:val="0045593E"/>
    <w:rsid w:val="004A07EA"/>
    <w:rsid w:val="004A1FBB"/>
    <w:rsid w:val="004F7088"/>
    <w:rsid w:val="00527826"/>
    <w:rsid w:val="00563265"/>
    <w:rsid w:val="00566A41"/>
    <w:rsid w:val="00583862"/>
    <w:rsid w:val="00584CF9"/>
    <w:rsid w:val="005953E0"/>
    <w:rsid w:val="005A7505"/>
    <w:rsid w:val="005D2927"/>
    <w:rsid w:val="005E6F20"/>
    <w:rsid w:val="00615B51"/>
    <w:rsid w:val="0065005F"/>
    <w:rsid w:val="0067387D"/>
    <w:rsid w:val="00687842"/>
    <w:rsid w:val="00691D66"/>
    <w:rsid w:val="00693EF9"/>
    <w:rsid w:val="006E7657"/>
    <w:rsid w:val="0073694E"/>
    <w:rsid w:val="00774C08"/>
    <w:rsid w:val="007932CC"/>
    <w:rsid w:val="00797728"/>
    <w:rsid w:val="007A1C7F"/>
    <w:rsid w:val="007A2371"/>
    <w:rsid w:val="007B6898"/>
    <w:rsid w:val="007E492A"/>
    <w:rsid w:val="007F3A37"/>
    <w:rsid w:val="0085675E"/>
    <w:rsid w:val="00860687"/>
    <w:rsid w:val="00865609"/>
    <w:rsid w:val="0089649D"/>
    <w:rsid w:val="008D00AB"/>
    <w:rsid w:val="008D4E65"/>
    <w:rsid w:val="008D7743"/>
    <w:rsid w:val="008F296F"/>
    <w:rsid w:val="0092502C"/>
    <w:rsid w:val="0093266A"/>
    <w:rsid w:val="009409AD"/>
    <w:rsid w:val="00940EBA"/>
    <w:rsid w:val="00951EDC"/>
    <w:rsid w:val="00970370"/>
    <w:rsid w:val="00974764"/>
    <w:rsid w:val="00981D24"/>
    <w:rsid w:val="00983850"/>
    <w:rsid w:val="009A13F7"/>
    <w:rsid w:val="009B6C08"/>
    <w:rsid w:val="009E1634"/>
    <w:rsid w:val="009F3438"/>
    <w:rsid w:val="00A51124"/>
    <w:rsid w:val="00A5334F"/>
    <w:rsid w:val="00A67206"/>
    <w:rsid w:val="00A6733B"/>
    <w:rsid w:val="00A833F0"/>
    <w:rsid w:val="00A979BE"/>
    <w:rsid w:val="00AC1363"/>
    <w:rsid w:val="00AC1608"/>
    <w:rsid w:val="00AD2439"/>
    <w:rsid w:val="00B02A79"/>
    <w:rsid w:val="00B17D65"/>
    <w:rsid w:val="00B42D53"/>
    <w:rsid w:val="00B6262A"/>
    <w:rsid w:val="00B8131C"/>
    <w:rsid w:val="00B816AB"/>
    <w:rsid w:val="00BD491B"/>
    <w:rsid w:val="00BD6EB5"/>
    <w:rsid w:val="00BE3A68"/>
    <w:rsid w:val="00BF6901"/>
    <w:rsid w:val="00C00F9F"/>
    <w:rsid w:val="00C21837"/>
    <w:rsid w:val="00C21907"/>
    <w:rsid w:val="00C5294A"/>
    <w:rsid w:val="00C62C00"/>
    <w:rsid w:val="00C836A5"/>
    <w:rsid w:val="00C878A7"/>
    <w:rsid w:val="00CA3780"/>
    <w:rsid w:val="00CE21F9"/>
    <w:rsid w:val="00D257EB"/>
    <w:rsid w:val="00D3195F"/>
    <w:rsid w:val="00D43AAA"/>
    <w:rsid w:val="00D92E1D"/>
    <w:rsid w:val="00D968D7"/>
    <w:rsid w:val="00DB2213"/>
    <w:rsid w:val="00DC54D2"/>
    <w:rsid w:val="00DF658B"/>
    <w:rsid w:val="00E14B49"/>
    <w:rsid w:val="00E27C51"/>
    <w:rsid w:val="00E6475B"/>
    <w:rsid w:val="00E70ECE"/>
    <w:rsid w:val="00E73BC9"/>
    <w:rsid w:val="00E76A23"/>
    <w:rsid w:val="00E96F7B"/>
    <w:rsid w:val="00EC56D7"/>
    <w:rsid w:val="00EC7315"/>
    <w:rsid w:val="00F016AD"/>
    <w:rsid w:val="00F02C62"/>
    <w:rsid w:val="00F03421"/>
    <w:rsid w:val="00F11634"/>
    <w:rsid w:val="00F1324C"/>
    <w:rsid w:val="00F143E2"/>
    <w:rsid w:val="00F148D3"/>
    <w:rsid w:val="00F16401"/>
    <w:rsid w:val="00F2349C"/>
    <w:rsid w:val="00F327D8"/>
    <w:rsid w:val="00F348A3"/>
    <w:rsid w:val="00F4271D"/>
    <w:rsid w:val="00F60087"/>
    <w:rsid w:val="00F64767"/>
    <w:rsid w:val="00F67F24"/>
    <w:rsid w:val="00F81A6E"/>
    <w:rsid w:val="00F95B53"/>
    <w:rsid w:val="00FC3323"/>
    <w:rsid w:val="00FD4EC8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E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8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24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2439"/>
    <w:rPr>
      <w:sz w:val="18"/>
      <w:szCs w:val="18"/>
    </w:rPr>
  </w:style>
  <w:style w:type="paragraph" w:styleId="a6">
    <w:name w:val="List Paragraph"/>
    <w:basedOn w:val="a"/>
    <w:uiPriority w:val="34"/>
    <w:qFormat/>
    <w:rsid w:val="00B8131C"/>
    <w:pPr>
      <w:ind w:firstLine="420"/>
    </w:pPr>
  </w:style>
  <w:style w:type="character" w:styleId="a7">
    <w:name w:val="annotation reference"/>
    <w:basedOn w:val="a0"/>
    <w:uiPriority w:val="99"/>
    <w:semiHidden/>
    <w:unhideWhenUsed/>
    <w:rsid w:val="0086560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6560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65609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6560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656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E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8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24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2439"/>
    <w:rPr>
      <w:sz w:val="18"/>
      <w:szCs w:val="18"/>
    </w:rPr>
  </w:style>
  <w:style w:type="paragraph" w:styleId="a6">
    <w:name w:val="List Paragraph"/>
    <w:basedOn w:val="a"/>
    <w:uiPriority w:val="34"/>
    <w:qFormat/>
    <w:rsid w:val="00B8131C"/>
    <w:pPr>
      <w:ind w:firstLine="420"/>
    </w:pPr>
  </w:style>
  <w:style w:type="character" w:styleId="a7">
    <w:name w:val="annotation reference"/>
    <w:basedOn w:val="a0"/>
    <w:uiPriority w:val="99"/>
    <w:semiHidden/>
    <w:unhideWhenUsed/>
    <w:rsid w:val="0086560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6560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65609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6560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65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7</Pages>
  <Words>231</Words>
  <Characters>1319</Characters>
  <Application>Microsoft Office Word</Application>
  <DocSecurity>0</DocSecurity>
  <Lines>10</Lines>
  <Paragraphs>3</Paragraphs>
  <ScaleCrop>false</ScaleCrop>
  <Company>hebstc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sunjixin</dc:creator>
  <cp:lastModifiedBy>sunjixin</cp:lastModifiedBy>
  <cp:revision>145</cp:revision>
  <dcterms:created xsi:type="dcterms:W3CDTF">2019-07-01T04:01:00Z</dcterms:created>
  <dcterms:modified xsi:type="dcterms:W3CDTF">2019-07-05T02:43:00Z</dcterms:modified>
</cp:coreProperties>
</file>